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5D21" w14:textId="77777777" w:rsidR="00BC5B73" w:rsidRPr="000A5924" w:rsidRDefault="001D3C62">
      <w:pPr>
        <w:jc w:val="center"/>
        <w:rPr>
          <w:rFonts w:ascii="仿宋" w:eastAsia="仿宋" w:hAnsi="仿宋"/>
          <w:b/>
          <w:sz w:val="36"/>
          <w:u w:val="single"/>
        </w:rPr>
      </w:pPr>
      <w:r w:rsidRPr="000A5924">
        <w:rPr>
          <w:rFonts w:ascii="仿宋" w:eastAsia="仿宋" w:hAnsi="仿宋" w:hint="eastAsia"/>
          <w:b/>
          <w:sz w:val="36"/>
          <w:u w:val="single"/>
        </w:rPr>
        <w:t>南京大学膳食中心鼓楼校区一食堂改造</w:t>
      </w:r>
    </w:p>
    <w:p w14:paraId="287BBEEF" w14:textId="77777777" w:rsidR="00BC5B73" w:rsidRPr="000A5924" w:rsidRDefault="001D3C62">
      <w:pPr>
        <w:jc w:val="center"/>
        <w:rPr>
          <w:rFonts w:ascii="仿宋" w:eastAsia="仿宋" w:hAnsi="仿宋"/>
          <w:b/>
          <w:sz w:val="36"/>
        </w:rPr>
      </w:pPr>
      <w:r w:rsidRPr="000A5924">
        <w:rPr>
          <w:rFonts w:ascii="仿宋" w:eastAsia="仿宋" w:hAnsi="仿宋" w:hint="eastAsia"/>
          <w:b/>
          <w:sz w:val="36"/>
          <w:u w:val="single"/>
        </w:rPr>
        <w:t>厨房机械电器设备</w:t>
      </w:r>
      <w:r w:rsidRPr="000A5924">
        <w:rPr>
          <w:rFonts w:ascii="仿宋" w:eastAsia="仿宋" w:hAnsi="仿宋" w:hint="eastAsia"/>
          <w:b/>
          <w:sz w:val="36"/>
        </w:rPr>
        <w:t>招标采购要求</w:t>
      </w:r>
    </w:p>
    <w:p w14:paraId="13214CAF" w14:textId="77777777" w:rsidR="00BC5B73" w:rsidRPr="000A5924" w:rsidRDefault="00BC5B73">
      <w:pPr>
        <w:jc w:val="center"/>
        <w:rPr>
          <w:rFonts w:ascii="仿宋" w:eastAsia="仿宋" w:hAnsi="仿宋"/>
          <w:sz w:val="36"/>
        </w:rPr>
      </w:pPr>
    </w:p>
    <w:p w14:paraId="0353FBC3" w14:textId="77777777" w:rsidR="00BC5B73" w:rsidRPr="000A5924" w:rsidRDefault="001D3C62" w:rsidP="00D17303">
      <w:pPr>
        <w:pStyle w:val="a"/>
        <w:numPr>
          <w:ilvl w:val="0"/>
          <w:numId w:val="1"/>
        </w:numPr>
      </w:pPr>
      <w:r w:rsidRPr="000A5924">
        <w:rPr>
          <w:rFonts w:hint="eastAsia"/>
        </w:rPr>
        <w:t>本次招标采购拟实现的功能和目标</w:t>
      </w:r>
    </w:p>
    <w:p w14:paraId="47683003" w14:textId="77777777" w:rsidR="00BC5B73" w:rsidRPr="000A5924" w:rsidRDefault="001D3C62">
      <w:pPr>
        <w:ind w:firstLineChars="200" w:firstLine="480"/>
        <w:rPr>
          <w:rFonts w:ascii="仿宋" w:eastAsia="仿宋" w:hAnsi="仿宋"/>
          <w:sz w:val="24"/>
        </w:rPr>
      </w:pPr>
      <w:r w:rsidRPr="000A5924">
        <w:rPr>
          <w:rFonts w:ascii="仿宋" w:eastAsia="仿宋" w:hAnsi="仿宋" w:hint="eastAsia"/>
          <w:sz w:val="24"/>
        </w:rPr>
        <w:t>为提升鼓楼校区师生的餐饮需求，</w:t>
      </w:r>
      <w:bookmarkStart w:id="0" w:name="OLE_LINK3"/>
      <w:r w:rsidRPr="000A5924">
        <w:rPr>
          <w:rFonts w:ascii="仿宋" w:eastAsia="仿宋" w:hAnsi="仿宋" w:hint="eastAsia"/>
          <w:sz w:val="24"/>
        </w:rPr>
        <w:t>本次招标内容为南京大学后勤服务集团膳食中心鼓楼校区一食堂改造厨房机械电器设备</w:t>
      </w:r>
      <w:r w:rsidRPr="000A5924">
        <w:rPr>
          <w:rFonts w:ascii="仿宋" w:eastAsia="仿宋" w:hAnsi="仿宋" w:hint="eastAsia"/>
          <w:bCs/>
          <w:sz w:val="24"/>
          <w:szCs w:val="24"/>
        </w:rPr>
        <w:t>（含旧设备拆除清运），要求供应商提供相应的安装服务，所有设备报价含安装辅材、附件材料等费用</w:t>
      </w:r>
      <w:r w:rsidRPr="000A5924">
        <w:rPr>
          <w:rFonts w:ascii="仿宋" w:eastAsia="仿宋" w:hAnsi="仿宋" w:hint="eastAsia"/>
          <w:sz w:val="24"/>
        </w:rPr>
        <w:t>。</w:t>
      </w:r>
      <w:bookmarkEnd w:id="0"/>
      <w:r w:rsidRPr="000A5924">
        <w:rPr>
          <w:rFonts w:ascii="仿宋" w:eastAsia="仿宋" w:hAnsi="仿宋" w:hint="eastAsia"/>
          <w:sz w:val="24"/>
        </w:rPr>
        <w:t>本项目确定供应商一家。</w:t>
      </w:r>
    </w:p>
    <w:p w14:paraId="7EB7F81E" w14:textId="77777777" w:rsidR="00BC5B73" w:rsidRPr="000A5924" w:rsidRDefault="00BC5B73">
      <w:pPr>
        <w:rPr>
          <w:rFonts w:ascii="仿宋" w:eastAsia="仿宋" w:hAnsi="仿宋"/>
          <w:sz w:val="24"/>
        </w:rPr>
      </w:pPr>
    </w:p>
    <w:p w14:paraId="0D40DA6A" w14:textId="77777777" w:rsidR="00BC5B73" w:rsidRPr="000A5924" w:rsidRDefault="001D3C62">
      <w:pPr>
        <w:rPr>
          <w:rFonts w:ascii="仿宋" w:eastAsia="仿宋" w:hAnsi="仿宋"/>
          <w:b/>
          <w:sz w:val="24"/>
        </w:rPr>
      </w:pPr>
      <w:r w:rsidRPr="000A5924">
        <w:rPr>
          <w:rFonts w:ascii="仿宋" w:eastAsia="仿宋" w:hAnsi="仿宋" w:hint="eastAsia"/>
          <w:b/>
          <w:sz w:val="24"/>
        </w:rPr>
        <w:t>二、产品清单及产品需满足的功能和质量要求，包括性能、材料、结构、外观、安全或服务内容和标准等</w:t>
      </w:r>
    </w:p>
    <w:p w14:paraId="2EEEBF45" w14:textId="77777777" w:rsidR="00BC5B73" w:rsidRPr="00D17303" w:rsidRDefault="001D3C62" w:rsidP="00D17303">
      <w:pPr>
        <w:pStyle w:val="a"/>
      </w:pPr>
      <w:r w:rsidRPr="00D17303">
        <w:rPr>
          <w:rFonts w:hint="eastAsia"/>
        </w:rPr>
        <w:t>见附表《采购需求清单》</w:t>
      </w:r>
    </w:p>
    <w:p w14:paraId="09A97BB7" w14:textId="77777777" w:rsidR="00BC5B73" w:rsidRPr="000A5924" w:rsidRDefault="00BC5B73">
      <w:pPr>
        <w:rPr>
          <w:rFonts w:ascii="仿宋" w:eastAsia="仿宋" w:hAnsi="仿宋"/>
          <w:sz w:val="24"/>
        </w:rPr>
      </w:pPr>
    </w:p>
    <w:p w14:paraId="25232694" w14:textId="77777777" w:rsidR="00BC5B73" w:rsidRPr="000A5924" w:rsidRDefault="001D3C62">
      <w:pPr>
        <w:rPr>
          <w:rFonts w:ascii="仿宋" w:eastAsia="仿宋" w:hAnsi="仿宋"/>
          <w:b/>
          <w:sz w:val="24"/>
        </w:rPr>
      </w:pPr>
      <w:r w:rsidRPr="000A5924">
        <w:rPr>
          <w:rFonts w:ascii="仿宋" w:eastAsia="仿宋" w:hAnsi="仿宋" w:hint="eastAsia"/>
          <w:b/>
          <w:sz w:val="24"/>
        </w:rPr>
        <w:t>三、配件、备件要求</w:t>
      </w:r>
    </w:p>
    <w:p w14:paraId="72B1D132" w14:textId="77777777" w:rsidR="00BC5B73" w:rsidRPr="000A5924" w:rsidRDefault="001D3C62">
      <w:pPr>
        <w:ind w:firstLineChars="200" w:firstLine="480"/>
        <w:rPr>
          <w:rFonts w:ascii="仿宋" w:eastAsia="仿宋" w:hAnsi="仿宋"/>
          <w:sz w:val="24"/>
        </w:rPr>
      </w:pPr>
      <w:r w:rsidRPr="000A5924">
        <w:rPr>
          <w:rFonts w:ascii="仿宋" w:eastAsia="仿宋" w:hAnsi="仿宋" w:hint="eastAsia"/>
          <w:sz w:val="24"/>
        </w:rPr>
        <w:t>本次采购需配备的配件、备件、耗材内容和数量要求：</w:t>
      </w:r>
    </w:p>
    <w:p w14:paraId="6DFB4300" w14:textId="77777777" w:rsidR="00BC5B73" w:rsidRPr="000A5924" w:rsidRDefault="001D3C62">
      <w:pPr>
        <w:ind w:firstLineChars="200" w:firstLine="480"/>
        <w:rPr>
          <w:rFonts w:ascii="仿宋" w:eastAsia="仿宋" w:hAnsi="仿宋"/>
          <w:sz w:val="24"/>
        </w:rPr>
      </w:pPr>
      <w:r w:rsidRPr="000A5924">
        <w:rPr>
          <w:rFonts w:ascii="仿宋" w:eastAsia="仿宋" w:hAnsi="仿宋" w:hint="eastAsia"/>
          <w:sz w:val="24"/>
        </w:rPr>
        <w:t>见附表《采购需求清单》</w:t>
      </w:r>
    </w:p>
    <w:p w14:paraId="20B85D09" w14:textId="77777777" w:rsidR="00BC5B73" w:rsidRPr="000A5924" w:rsidRDefault="00BC5B73">
      <w:pPr>
        <w:rPr>
          <w:rFonts w:ascii="仿宋" w:eastAsia="仿宋" w:hAnsi="仿宋"/>
          <w:sz w:val="24"/>
        </w:rPr>
      </w:pPr>
    </w:p>
    <w:p w14:paraId="17834768" w14:textId="77777777" w:rsidR="00BC5B73" w:rsidRPr="000A5924" w:rsidRDefault="001D3C62">
      <w:pPr>
        <w:rPr>
          <w:rFonts w:ascii="仿宋" w:eastAsia="仿宋" w:hAnsi="仿宋"/>
          <w:b/>
          <w:sz w:val="24"/>
        </w:rPr>
      </w:pPr>
      <w:r w:rsidRPr="000A5924">
        <w:rPr>
          <w:rFonts w:ascii="仿宋" w:eastAsia="仿宋" w:hAnsi="仿宋" w:hint="eastAsia"/>
          <w:b/>
          <w:sz w:val="24"/>
        </w:rPr>
        <w:t>四、产品需执行的国家相关标准、行业标准、地方标准或者其他标准、规范</w:t>
      </w:r>
    </w:p>
    <w:p w14:paraId="156D12A8" w14:textId="77777777" w:rsidR="00BC5B73" w:rsidRPr="000A5924" w:rsidRDefault="001D3C62">
      <w:pPr>
        <w:ind w:firstLineChars="200" w:firstLine="480"/>
        <w:rPr>
          <w:rFonts w:ascii="仿宋" w:eastAsia="仿宋" w:hAnsi="仿宋"/>
          <w:sz w:val="24"/>
        </w:rPr>
      </w:pPr>
      <w:r w:rsidRPr="000A5924">
        <w:rPr>
          <w:rFonts w:ascii="仿宋" w:eastAsia="仿宋" w:hAnsi="仿宋" w:hint="eastAsia"/>
          <w:sz w:val="24"/>
        </w:rPr>
        <w:t>见附表《采购需求清单》</w:t>
      </w:r>
    </w:p>
    <w:p w14:paraId="66CD07E0" w14:textId="77777777" w:rsidR="00BC5B73" w:rsidRPr="000A5924" w:rsidRDefault="00BC5B73">
      <w:pPr>
        <w:ind w:firstLineChars="200" w:firstLine="480"/>
        <w:rPr>
          <w:rFonts w:ascii="仿宋" w:eastAsia="仿宋" w:hAnsi="仿宋"/>
          <w:sz w:val="24"/>
        </w:rPr>
      </w:pPr>
    </w:p>
    <w:p w14:paraId="48B3493E" w14:textId="77777777" w:rsidR="00BC5B73" w:rsidRPr="000A5924" w:rsidRDefault="001D3C62">
      <w:pPr>
        <w:rPr>
          <w:rFonts w:ascii="仿宋" w:eastAsia="仿宋" w:hAnsi="仿宋"/>
          <w:b/>
          <w:sz w:val="24"/>
        </w:rPr>
      </w:pPr>
      <w:r w:rsidRPr="000A5924">
        <w:rPr>
          <w:rFonts w:ascii="仿宋" w:eastAsia="仿宋" w:hAnsi="仿宋" w:hint="eastAsia"/>
          <w:b/>
          <w:sz w:val="24"/>
        </w:rPr>
        <w:t>五、供应商特殊资质要求</w:t>
      </w:r>
    </w:p>
    <w:p w14:paraId="1350F1F4" w14:textId="77777777" w:rsidR="00BC5B73" w:rsidRPr="000A5924" w:rsidRDefault="001D3C62">
      <w:pPr>
        <w:ind w:firstLineChars="200" w:firstLine="480"/>
        <w:rPr>
          <w:rFonts w:ascii="仿宋" w:eastAsia="仿宋" w:hAnsi="仿宋"/>
          <w:sz w:val="24"/>
        </w:rPr>
      </w:pPr>
      <w:r w:rsidRPr="000A5924">
        <w:rPr>
          <w:rFonts w:ascii="仿宋" w:eastAsia="仿宋" w:hAnsi="仿宋" w:hint="eastAsia"/>
          <w:sz w:val="24"/>
        </w:rPr>
        <w:t>无</w:t>
      </w:r>
    </w:p>
    <w:p w14:paraId="72A1A5FD" w14:textId="77777777" w:rsidR="00BC5B73" w:rsidRPr="000A5924" w:rsidRDefault="00BC5B73">
      <w:pPr>
        <w:rPr>
          <w:rFonts w:ascii="仿宋" w:eastAsia="仿宋" w:hAnsi="仿宋"/>
          <w:sz w:val="24"/>
        </w:rPr>
      </w:pPr>
    </w:p>
    <w:p w14:paraId="4814468E" w14:textId="77777777" w:rsidR="00BC5B73" w:rsidRPr="000A5924" w:rsidRDefault="001D3C62">
      <w:pPr>
        <w:rPr>
          <w:rFonts w:ascii="仿宋" w:eastAsia="仿宋" w:hAnsi="仿宋"/>
          <w:b/>
          <w:sz w:val="24"/>
        </w:rPr>
      </w:pPr>
      <w:r w:rsidRPr="000A5924">
        <w:rPr>
          <w:rFonts w:ascii="仿宋" w:eastAsia="仿宋" w:hAnsi="仿宋" w:hint="eastAsia"/>
          <w:b/>
          <w:sz w:val="24"/>
        </w:rPr>
        <w:t>六、商务要求</w:t>
      </w:r>
    </w:p>
    <w:p w14:paraId="07DA56FD" w14:textId="03C03153" w:rsidR="00BC5B73" w:rsidRPr="001B1F9B" w:rsidRDefault="001B1F9B" w:rsidP="001B1F9B">
      <w:pPr>
        <w:ind w:firstLineChars="200" w:firstLine="480"/>
        <w:rPr>
          <w:rFonts w:ascii="仿宋" w:eastAsia="仿宋" w:hAnsi="仿宋"/>
          <w:sz w:val="24"/>
          <w:szCs w:val="24"/>
        </w:rPr>
      </w:pPr>
      <w:r w:rsidRPr="001B1F9B">
        <w:rPr>
          <w:rFonts w:ascii="仿宋" w:eastAsia="仿宋" w:hAnsi="仿宋" w:hint="eastAsia"/>
          <w:sz w:val="24"/>
          <w:szCs w:val="24"/>
        </w:rPr>
        <w:t>1、</w:t>
      </w:r>
      <w:r w:rsidR="001D3C62" w:rsidRPr="001B1F9B">
        <w:rPr>
          <w:rFonts w:ascii="仿宋" w:eastAsia="仿宋" w:hAnsi="仿宋" w:hint="eastAsia"/>
          <w:sz w:val="24"/>
          <w:szCs w:val="24"/>
        </w:rPr>
        <w:t>★质保期：要求供应商在验收合格后提供一年的免费质保，并在质保期内提供专业的设备维保服务，涵盖设备的清洁、调试、校准、零部件更换（易损件及非人为损坏零部件）等工作。（要求供应商提供具体的维保及质保方案，并加盖公章进行响应。）</w:t>
      </w:r>
    </w:p>
    <w:p w14:paraId="77560314" w14:textId="1EE1DBAB" w:rsidR="00BC5B73" w:rsidRPr="001B1F9B" w:rsidRDefault="001B1F9B" w:rsidP="001B1F9B">
      <w:pPr>
        <w:ind w:firstLineChars="200" w:firstLine="480"/>
        <w:rPr>
          <w:rFonts w:ascii="仿宋" w:eastAsia="仿宋" w:hAnsi="仿宋"/>
          <w:sz w:val="24"/>
          <w:szCs w:val="24"/>
        </w:rPr>
      </w:pPr>
      <w:r w:rsidRPr="001B1F9B">
        <w:rPr>
          <w:rFonts w:ascii="仿宋" w:eastAsia="仿宋" w:hAnsi="仿宋" w:hint="eastAsia"/>
          <w:sz w:val="24"/>
          <w:szCs w:val="24"/>
        </w:rPr>
        <w:t>2、★</w:t>
      </w:r>
      <w:r w:rsidR="001D3C62" w:rsidRPr="001B1F9B">
        <w:rPr>
          <w:rFonts w:ascii="仿宋" w:eastAsia="仿宋" w:hAnsi="仿宋" w:hint="eastAsia"/>
          <w:sz w:val="24"/>
          <w:szCs w:val="24"/>
        </w:rPr>
        <w:t>交货时间：合同签订后，接采购人通知，30个工作日内交货并完成安装；</w:t>
      </w:r>
    </w:p>
    <w:p w14:paraId="21D57684" w14:textId="77777777" w:rsidR="001B1F9B" w:rsidRPr="001B1F9B" w:rsidRDefault="001B1F9B" w:rsidP="001B1F9B">
      <w:pPr>
        <w:ind w:firstLineChars="200" w:firstLine="480"/>
        <w:rPr>
          <w:rFonts w:ascii="仿宋" w:eastAsia="仿宋" w:hAnsi="仿宋"/>
          <w:sz w:val="24"/>
          <w:szCs w:val="24"/>
        </w:rPr>
      </w:pPr>
      <w:r w:rsidRPr="001B1F9B">
        <w:rPr>
          <w:rFonts w:ascii="仿宋" w:eastAsia="仿宋" w:hAnsi="仿宋" w:hint="eastAsia"/>
          <w:sz w:val="24"/>
          <w:szCs w:val="24"/>
        </w:rPr>
        <w:t>3、★</w:t>
      </w:r>
      <w:r w:rsidR="001D3C62" w:rsidRPr="001B1F9B">
        <w:rPr>
          <w:rFonts w:ascii="仿宋" w:eastAsia="仿宋" w:hAnsi="仿宋" w:hint="eastAsia"/>
          <w:sz w:val="24"/>
          <w:szCs w:val="24"/>
        </w:rPr>
        <w:t>交货地点：</w:t>
      </w:r>
      <w:bookmarkStart w:id="1" w:name="OLE_LINK4"/>
      <w:r w:rsidR="001D3C62" w:rsidRPr="001B1F9B">
        <w:rPr>
          <w:rFonts w:ascii="仿宋" w:eastAsia="仿宋" w:hAnsi="仿宋" w:hint="eastAsia"/>
          <w:sz w:val="24"/>
          <w:szCs w:val="24"/>
        </w:rPr>
        <w:t>南京大学鼓楼校区指定地点</w:t>
      </w:r>
      <w:bookmarkEnd w:id="1"/>
      <w:r w:rsidR="001D3C62" w:rsidRPr="001B1F9B">
        <w:rPr>
          <w:rFonts w:ascii="仿宋" w:eastAsia="仿宋" w:hAnsi="仿宋" w:hint="eastAsia"/>
          <w:sz w:val="24"/>
          <w:szCs w:val="24"/>
        </w:rPr>
        <w:t>；</w:t>
      </w:r>
    </w:p>
    <w:p w14:paraId="1851393A" w14:textId="39DCC48F" w:rsidR="00BC5B73" w:rsidRPr="001B1F9B" w:rsidRDefault="001B1F9B" w:rsidP="001B1F9B">
      <w:pPr>
        <w:ind w:firstLineChars="200" w:firstLine="480"/>
        <w:rPr>
          <w:rFonts w:ascii="仿宋" w:eastAsia="仿宋" w:hAnsi="仿宋"/>
          <w:sz w:val="24"/>
          <w:szCs w:val="24"/>
        </w:rPr>
      </w:pPr>
      <w:r w:rsidRPr="001B1F9B">
        <w:rPr>
          <w:rFonts w:ascii="仿宋" w:eastAsia="仿宋" w:hAnsi="仿宋"/>
          <w:sz w:val="24"/>
          <w:szCs w:val="24"/>
        </w:rPr>
        <w:t>4</w:t>
      </w:r>
      <w:r w:rsidRPr="001B1F9B">
        <w:rPr>
          <w:rFonts w:ascii="仿宋" w:eastAsia="仿宋" w:hAnsi="仿宋" w:hint="eastAsia"/>
          <w:sz w:val="24"/>
          <w:szCs w:val="24"/>
        </w:rPr>
        <w:t>、</w:t>
      </w:r>
      <w:r w:rsidR="001D3C62" w:rsidRPr="001B1F9B">
        <w:rPr>
          <w:rFonts w:ascii="仿宋" w:eastAsia="仿宋" w:hAnsi="仿宋" w:hint="eastAsia"/>
          <w:sz w:val="24"/>
          <w:szCs w:val="24"/>
        </w:rPr>
        <w:t>包装和运输要求：供应商提供的全部设备,包装应适应远距离运输、防潮、防震、防锈和防粗暴装卸，确保设备安全无损，运抵现场。由于包装不善所引起的设备锈蚀、损坏和损失均由供应商承担。箱内必须附有该批产品的检验合格证书等；</w:t>
      </w:r>
    </w:p>
    <w:p w14:paraId="3B820E2F" w14:textId="31CA7883" w:rsidR="00BC5B73" w:rsidRPr="001B1F9B" w:rsidRDefault="001B1F9B" w:rsidP="001B1F9B">
      <w:pPr>
        <w:ind w:firstLineChars="200" w:firstLine="480"/>
        <w:rPr>
          <w:rFonts w:ascii="仿宋" w:eastAsia="仿宋" w:hAnsi="仿宋"/>
          <w:sz w:val="24"/>
          <w:szCs w:val="24"/>
        </w:rPr>
      </w:pPr>
      <w:r w:rsidRPr="001B1F9B">
        <w:rPr>
          <w:rFonts w:ascii="仿宋" w:eastAsia="仿宋" w:hAnsi="仿宋"/>
          <w:sz w:val="24"/>
          <w:szCs w:val="24"/>
        </w:rPr>
        <w:t>5</w:t>
      </w:r>
      <w:r w:rsidRPr="001B1F9B">
        <w:rPr>
          <w:rFonts w:ascii="仿宋" w:eastAsia="仿宋" w:hAnsi="仿宋" w:hint="eastAsia"/>
          <w:sz w:val="24"/>
          <w:szCs w:val="24"/>
        </w:rPr>
        <w:t>、</w:t>
      </w:r>
      <w:r w:rsidR="001D3C62" w:rsidRPr="001B1F9B">
        <w:rPr>
          <w:rFonts w:ascii="仿宋" w:eastAsia="仿宋" w:hAnsi="仿宋" w:hint="eastAsia"/>
          <w:sz w:val="24"/>
          <w:szCs w:val="24"/>
        </w:rPr>
        <w:t>保险：供应商负责办理运输和保险，将设备运抵现场。有关运输和保险的一切费用由供应商承担。</w:t>
      </w:r>
    </w:p>
    <w:p w14:paraId="5719021B" w14:textId="5FBF9708" w:rsidR="00BC5B73" w:rsidRPr="001B1F9B" w:rsidRDefault="001B1F9B" w:rsidP="001B1F9B">
      <w:pPr>
        <w:ind w:firstLineChars="200" w:firstLine="480"/>
        <w:rPr>
          <w:rFonts w:ascii="仿宋" w:eastAsia="仿宋" w:hAnsi="仿宋"/>
          <w:sz w:val="24"/>
          <w:szCs w:val="24"/>
        </w:rPr>
      </w:pPr>
      <w:r w:rsidRPr="001B1F9B">
        <w:rPr>
          <w:rFonts w:ascii="仿宋" w:eastAsia="仿宋" w:hAnsi="仿宋"/>
          <w:sz w:val="24"/>
          <w:szCs w:val="24"/>
        </w:rPr>
        <w:t>6</w:t>
      </w:r>
      <w:r w:rsidRPr="001B1F9B">
        <w:rPr>
          <w:rFonts w:ascii="仿宋" w:eastAsia="仿宋" w:hAnsi="仿宋" w:hint="eastAsia"/>
          <w:sz w:val="24"/>
          <w:szCs w:val="24"/>
        </w:rPr>
        <w:t>、</w:t>
      </w:r>
      <w:r w:rsidR="001D3C62" w:rsidRPr="001B1F9B">
        <w:rPr>
          <w:rFonts w:ascii="仿宋" w:eastAsia="仿宋" w:hAnsi="仿宋" w:hint="eastAsia"/>
          <w:sz w:val="24"/>
          <w:szCs w:val="24"/>
        </w:rPr>
        <w:t>售后服务响应要求：质保期内，实行24小时售后服务到位制度，即接到</w:t>
      </w:r>
    </w:p>
    <w:p w14:paraId="0963D2B7" w14:textId="77777777" w:rsidR="00BC5B73" w:rsidRPr="001B1F9B" w:rsidRDefault="001D3C62" w:rsidP="001B1F9B">
      <w:pPr>
        <w:ind w:firstLineChars="200" w:firstLine="480"/>
        <w:rPr>
          <w:rFonts w:ascii="仿宋" w:eastAsia="仿宋" w:hAnsi="仿宋"/>
          <w:sz w:val="24"/>
          <w:szCs w:val="24"/>
        </w:rPr>
      </w:pPr>
      <w:r w:rsidRPr="001B1F9B">
        <w:rPr>
          <w:rFonts w:ascii="仿宋" w:eastAsia="仿宋" w:hAnsi="仿宋" w:hint="eastAsia"/>
          <w:sz w:val="24"/>
          <w:szCs w:val="24"/>
        </w:rPr>
        <w:t>采购人电话后4小时内提供解决方案；需现场排除故障的，4小时内到达现场。</w:t>
      </w:r>
    </w:p>
    <w:p w14:paraId="3CBA2AA4" w14:textId="2E0EAAEE" w:rsidR="00BC5B73" w:rsidRPr="001B1F9B" w:rsidRDefault="001B1F9B" w:rsidP="001B1F9B">
      <w:pPr>
        <w:ind w:firstLineChars="200" w:firstLine="480"/>
        <w:rPr>
          <w:rFonts w:ascii="仿宋" w:eastAsia="仿宋" w:hAnsi="仿宋"/>
          <w:sz w:val="24"/>
          <w:szCs w:val="24"/>
        </w:rPr>
      </w:pPr>
      <w:r w:rsidRPr="001B1F9B">
        <w:rPr>
          <w:rFonts w:ascii="仿宋" w:eastAsia="仿宋" w:hAnsi="仿宋"/>
          <w:sz w:val="24"/>
          <w:szCs w:val="24"/>
        </w:rPr>
        <w:t>7</w:t>
      </w:r>
      <w:r w:rsidRPr="001B1F9B">
        <w:rPr>
          <w:rFonts w:ascii="仿宋" w:eastAsia="仿宋" w:hAnsi="仿宋" w:hint="eastAsia"/>
          <w:sz w:val="24"/>
          <w:szCs w:val="24"/>
        </w:rPr>
        <w:t>、</w:t>
      </w:r>
      <w:r w:rsidR="001D3C62" w:rsidRPr="001B1F9B">
        <w:rPr>
          <w:rFonts w:ascii="仿宋" w:eastAsia="仿宋" w:hAnsi="仿宋" w:hint="eastAsia"/>
          <w:sz w:val="24"/>
          <w:szCs w:val="24"/>
        </w:rPr>
        <w:t>★付款方式：</w:t>
      </w:r>
    </w:p>
    <w:p w14:paraId="564DA80F" w14:textId="7971762E" w:rsidR="00BC5B73" w:rsidRDefault="001D3C62">
      <w:pPr>
        <w:ind w:firstLineChars="200" w:firstLine="480"/>
        <w:rPr>
          <w:rFonts w:ascii="仿宋" w:eastAsia="仿宋" w:hAnsi="仿宋"/>
          <w:sz w:val="24"/>
          <w:szCs w:val="24"/>
        </w:rPr>
      </w:pPr>
      <w:r w:rsidRPr="001B1F9B">
        <w:rPr>
          <w:rFonts w:ascii="仿宋" w:eastAsia="仿宋" w:hAnsi="仿宋" w:hint="eastAsia"/>
          <w:sz w:val="24"/>
          <w:szCs w:val="24"/>
        </w:rPr>
        <w:lastRenderedPageBreak/>
        <w:t>合同签订后供应商将合同总价款的5%作为履约保证金提交至南京大学指定账号，货物经双方安装调试、验收合格后，采购人支付全部货款，履约保证金于设备正常运行满3个月后无息退还。</w:t>
      </w:r>
    </w:p>
    <w:p w14:paraId="10CFC76A" w14:textId="3D27C5D1" w:rsidR="00D17303" w:rsidRPr="001B1F9B" w:rsidRDefault="00D17303" w:rsidP="00D17303">
      <w:pPr>
        <w:ind w:firstLineChars="200" w:firstLine="480"/>
        <w:rPr>
          <w:rFonts w:ascii="仿宋" w:eastAsia="仿宋" w:hAnsi="仿宋"/>
          <w:sz w:val="24"/>
          <w:szCs w:val="24"/>
        </w:rPr>
      </w:pPr>
      <w:r>
        <w:rPr>
          <w:rFonts w:ascii="仿宋" w:eastAsia="仿宋" w:hAnsi="仿宋" w:hint="eastAsia"/>
          <w:sz w:val="24"/>
          <w:szCs w:val="24"/>
        </w:rPr>
        <w:t>8、</w:t>
      </w:r>
      <w:r w:rsidRPr="00D17303">
        <w:rPr>
          <w:rFonts w:ascii="仿宋" w:eastAsia="仿宋" w:hAnsi="仿宋" w:hint="eastAsia"/>
          <w:sz w:val="24"/>
          <w:szCs w:val="24"/>
        </w:rPr>
        <w:t>★知识产权：供应商对其所供的产品承担所有权担保责任，并保证其向采购人提供的服务及产品未侵犯任何第三方的专利权、著作权、商标权及其他合法权利；采购人因按本合同约定合理使用产品或享有服务，而导致第三方指控甲方侵犯其专利权、著作权、商标权或其他合法权利的，为此产生的一切法律责任和费用由供应商承担，同时由供应商赔偿为此给采购人造成的损失</w:t>
      </w:r>
      <w:r>
        <w:rPr>
          <w:rFonts w:ascii="仿宋" w:eastAsia="仿宋" w:hAnsi="仿宋" w:hint="eastAsia"/>
          <w:sz w:val="24"/>
          <w:szCs w:val="24"/>
        </w:rPr>
        <w:t>（提供承诺函并加盖公章）</w:t>
      </w:r>
      <w:r w:rsidRPr="00D17303">
        <w:rPr>
          <w:rFonts w:ascii="仿宋" w:eastAsia="仿宋" w:hAnsi="仿宋" w:hint="eastAsia"/>
          <w:sz w:val="24"/>
          <w:szCs w:val="24"/>
        </w:rPr>
        <w:t>。</w:t>
      </w:r>
    </w:p>
    <w:p w14:paraId="5CB85B86" w14:textId="77777777" w:rsidR="00BC5B73" w:rsidRPr="000A5924" w:rsidRDefault="00BC5B73">
      <w:pPr>
        <w:rPr>
          <w:rFonts w:ascii="仿宋" w:eastAsia="仿宋" w:hAnsi="仿宋"/>
          <w:b/>
          <w:sz w:val="24"/>
        </w:rPr>
      </w:pPr>
    </w:p>
    <w:p w14:paraId="089B0A9C" w14:textId="77777777" w:rsidR="00BC5B73" w:rsidRPr="000A5924" w:rsidRDefault="001D3C62">
      <w:pPr>
        <w:rPr>
          <w:rFonts w:ascii="仿宋" w:eastAsia="仿宋" w:hAnsi="仿宋"/>
          <w:b/>
          <w:sz w:val="24"/>
        </w:rPr>
      </w:pPr>
      <w:r w:rsidRPr="000A5924">
        <w:rPr>
          <w:rFonts w:ascii="仿宋" w:eastAsia="仿宋" w:hAnsi="仿宋" w:hint="eastAsia"/>
          <w:b/>
          <w:sz w:val="24"/>
        </w:rPr>
        <w:t>七、履约验收方案</w:t>
      </w:r>
    </w:p>
    <w:p w14:paraId="4AD0332A" w14:textId="77777777" w:rsidR="00BC5B73" w:rsidRPr="000A5924" w:rsidRDefault="001D3C62">
      <w:pPr>
        <w:ind w:firstLine="495"/>
        <w:rPr>
          <w:rFonts w:ascii="仿宋" w:eastAsia="仿宋" w:hAnsi="仿宋"/>
          <w:b/>
          <w:sz w:val="24"/>
        </w:rPr>
      </w:pPr>
      <w:r w:rsidRPr="000A5924">
        <w:rPr>
          <w:rFonts w:ascii="仿宋" w:eastAsia="仿宋" w:hAnsi="仿宋"/>
          <w:b/>
          <w:sz w:val="24"/>
        </w:rPr>
        <w:t>1</w:t>
      </w:r>
      <w:r w:rsidRPr="000A5924">
        <w:rPr>
          <w:rFonts w:ascii="仿宋" w:eastAsia="仿宋" w:hAnsi="仿宋" w:hint="eastAsia"/>
          <w:b/>
          <w:sz w:val="24"/>
        </w:rPr>
        <w:t>、验收内容（包括每项技术和商务要求）：</w:t>
      </w:r>
    </w:p>
    <w:p w14:paraId="0BD94F99" w14:textId="77777777" w:rsidR="00BC5B73" w:rsidRPr="000A5924" w:rsidRDefault="001D3C62">
      <w:pPr>
        <w:adjustRightInd w:val="0"/>
        <w:snapToGrid w:val="0"/>
        <w:spacing w:line="400" w:lineRule="exact"/>
        <w:ind w:firstLineChars="200" w:firstLine="480"/>
        <w:rPr>
          <w:rFonts w:ascii="仿宋" w:eastAsia="仿宋" w:hAnsi="仿宋" w:cs="仿宋"/>
          <w:kern w:val="0"/>
          <w:sz w:val="24"/>
          <w:szCs w:val="24"/>
          <w:lang w:bidi="ar"/>
        </w:rPr>
      </w:pPr>
      <w:r w:rsidRPr="000A5924">
        <w:rPr>
          <w:rFonts w:ascii="仿宋" w:eastAsia="仿宋" w:hAnsi="仿宋" w:hint="eastAsia"/>
          <w:bCs/>
          <w:sz w:val="24"/>
        </w:rPr>
        <w:t>按照采购文件的技术指标和响应文件中的全部项目进行验收。设备质量或规格达不到要求的，采购人可以拒收，对现场抽样送检的设备</w:t>
      </w:r>
      <w:r w:rsidRPr="000A5924">
        <w:rPr>
          <w:rFonts w:ascii="仿宋" w:eastAsia="仿宋" w:hAnsi="仿宋"/>
          <w:bCs/>
          <w:sz w:val="24"/>
        </w:rPr>
        <w:t>,抽检不合格的，由供应商无条件自行清场运回，并承担检测费用及由此所造成的一切损失；抽检合格的，检测费用由采购人承担。</w:t>
      </w:r>
    </w:p>
    <w:p w14:paraId="230DD43B" w14:textId="77777777" w:rsidR="00BC5B73" w:rsidRPr="000A5924" w:rsidRDefault="001D3C62">
      <w:pPr>
        <w:ind w:firstLine="495"/>
        <w:rPr>
          <w:rFonts w:ascii="仿宋" w:eastAsia="仿宋" w:hAnsi="仿宋"/>
          <w:b/>
          <w:sz w:val="24"/>
        </w:rPr>
      </w:pPr>
      <w:r w:rsidRPr="000A5924">
        <w:rPr>
          <w:rFonts w:ascii="仿宋" w:eastAsia="仿宋" w:hAnsi="仿宋"/>
          <w:b/>
          <w:sz w:val="24"/>
        </w:rPr>
        <w:t>2</w:t>
      </w:r>
      <w:r w:rsidRPr="000A5924">
        <w:rPr>
          <w:rFonts w:ascii="仿宋" w:eastAsia="仿宋" w:hAnsi="仿宋" w:hint="eastAsia"/>
          <w:b/>
          <w:sz w:val="24"/>
        </w:rPr>
        <w:t>、验收标准（包括所有客观、量化指标）：</w:t>
      </w:r>
    </w:p>
    <w:p w14:paraId="3BF0FDFB" w14:textId="77777777" w:rsidR="00BC5B73" w:rsidRPr="000A5924" w:rsidRDefault="001D3C62">
      <w:pPr>
        <w:adjustRightInd w:val="0"/>
        <w:snapToGrid w:val="0"/>
        <w:spacing w:line="400" w:lineRule="exact"/>
        <w:ind w:firstLineChars="200" w:firstLine="480"/>
        <w:rPr>
          <w:rFonts w:ascii="仿宋" w:eastAsia="仿宋" w:hAnsi="仿宋"/>
          <w:sz w:val="24"/>
        </w:rPr>
      </w:pPr>
      <w:r w:rsidRPr="000A5924">
        <w:rPr>
          <w:rFonts w:ascii="仿宋" w:eastAsia="仿宋" w:hAnsi="仿宋" w:hint="eastAsia"/>
          <w:sz w:val="24"/>
        </w:rPr>
        <w:t>响应文件中的</w:t>
      </w:r>
      <w:r w:rsidRPr="000A5924">
        <w:rPr>
          <w:rFonts w:ascii="仿宋" w:eastAsia="仿宋" w:hAnsi="仿宋"/>
          <w:bCs/>
          <w:sz w:val="24"/>
        </w:rPr>
        <w:t>各项</w:t>
      </w:r>
      <w:r w:rsidRPr="000A5924">
        <w:rPr>
          <w:rFonts w:ascii="仿宋" w:eastAsia="仿宋" w:hAnsi="仿宋" w:hint="eastAsia"/>
          <w:bCs/>
          <w:sz w:val="24"/>
        </w:rPr>
        <w:t>性能</w:t>
      </w:r>
      <w:r w:rsidRPr="000A5924">
        <w:rPr>
          <w:rFonts w:ascii="仿宋" w:eastAsia="仿宋" w:hAnsi="仿宋"/>
          <w:bCs/>
          <w:sz w:val="24"/>
        </w:rPr>
        <w:t>指标参数满足</w:t>
      </w:r>
      <w:r w:rsidRPr="000A5924">
        <w:rPr>
          <w:rFonts w:ascii="仿宋" w:eastAsia="仿宋" w:hAnsi="仿宋" w:hint="eastAsia"/>
          <w:bCs/>
          <w:sz w:val="24"/>
        </w:rPr>
        <w:t>采购</w:t>
      </w:r>
      <w:r w:rsidRPr="000A5924">
        <w:rPr>
          <w:rFonts w:ascii="仿宋" w:eastAsia="仿宋" w:hAnsi="仿宋"/>
          <w:bCs/>
          <w:sz w:val="24"/>
        </w:rPr>
        <w:t>文件要求</w:t>
      </w:r>
      <w:r w:rsidRPr="000A5924">
        <w:rPr>
          <w:rFonts w:ascii="仿宋" w:eastAsia="仿宋" w:hAnsi="仿宋" w:hint="eastAsia"/>
          <w:bCs/>
          <w:sz w:val="24"/>
        </w:rPr>
        <w:t>，供应商响应正偏离的按照正偏离进行验收</w:t>
      </w:r>
      <w:r w:rsidRPr="000A5924">
        <w:rPr>
          <w:rFonts w:ascii="仿宋" w:eastAsia="仿宋" w:hAnsi="仿宋" w:hint="eastAsia"/>
          <w:sz w:val="24"/>
        </w:rPr>
        <w:t>。</w:t>
      </w:r>
    </w:p>
    <w:p w14:paraId="40DCE69C" w14:textId="77777777" w:rsidR="00BC5B73" w:rsidRPr="000A5924" w:rsidRDefault="00BC5B73">
      <w:pPr>
        <w:rPr>
          <w:rFonts w:ascii="仿宋" w:eastAsia="仿宋" w:hAnsi="仿宋"/>
          <w:b/>
          <w:sz w:val="24"/>
        </w:rPr>
        <w:sectPr w:rsidR="00BC5B73" w:rsidRPr="000A5924">
          <w:pgSz w:w="11906" w:h="16838"/>
          <w:pgMar w:top="1440" w:right="1800" w:bottom="1440" w:left="1800" w:header="851" w:footer="992" w:gutter="0"/>
          <w:cols w:space="425"/>
          <w:docGrid w:type="lines" w:linePitch="312"/>
        </w:sectPr>
      </w:pPr>
    </w:p>
    <w:p w14:paraId="7F5FB129" w14:textId="77777777" w:rsidR="00BC5B73" w:rsidRPr="000A5924" w:rsidRDefault="001D3C62">
      <w:pPr>
        <w:pStyle w:val="1"/>
        <w:jc w:val="left"/>
        <w:rPr>
          <w:rFonts w:ascii="Times New Roman" w:eastAsia="仿宋" w:hAnsi="Times New Roman" w:cs="Times New Roman"/>
          <w:color w:val="auto"/>
          <w:sz w:val="30"/>
          <w:szCs w:val="30"/>
        </w:rPr>
      </w:pPr>
      <w:r w:rsidRPr="000A5924">
        <w:rPr>
          <w:rFonts w:ascii="Times New Roman" w:eastAsia="仿宋" w:hAnsi="Times New Roman" w:cs="Times New Roman" w:hint="eastAsia"/>
          <w:color w:val="auto"/>
          <w:sz w:val="22"/>
        </w:rPr>
        <w:lastRenderedPageBreak/>
        <w:t>附表：</w:t>
      </w:r>
    </w:p>
    <w:p w14:paraId="4D9B9109" w14:textId="77777777" w:rsidR="00BC5B73" w:rsidRPr="000A5924" w:rsidRDefault="001D3C62">
      <w:pPr>
        <w:pStyle w:val="1"/>
        <w:spacing w:line="360" w:lineRule="auto"/>
        <w:rPr>
          <w:rFonts w:ascii="Times New Roman" w:eastAsia="仿宋" w:hAnsi="Times New Roman" w:cs="Times New Roman"/>
          <w:color w:val="auto"/>
          <w:sz w:val="30"/>
          <w:szCs w:val="30"/>
        </w:rPr>
      </w:pPr>
      <w:r w:rsidRPr="000A5924">
        <w:rPr>
          <w:rFonts w:ascii="Times New Roman" w:eastAsia="仿宋" w:hAnsi="Times New Roman" w:cs="Times New Roman" w:hint="eastAsia"/>
          <w:color w:val="auto"/>
          <w:sz w:val="30"/>
          <w:szCs w:val="30"/>
        </w:rPr>
        <w:t>南京大学膳食中心鼓楼校区一食堂改造厨房机械电器设备</w:t>
      </w:r>
    </w:p>
    <w:p w14:paraId="212D31A1" w14:textId="77777777" w:rsidR="00BC5B73" w:rsidRPr="000A5924" w:rsidRDefault="001D3C62">
      <w:pPr>
        <w:pStyle w:val="1"/>
        <w:spacing w:line="360" w:lineRule="auto"/>
        <w:rPr>
          <w:rFonts w:eastAsia="仿宋"/>
          <w:color w:val="auto"/>
          <w:sz w:val="30"/>
          <w:szCs w:val="30"/>
        </w:rPr>
      </w:pPr>
      <w:r w:rsidRPr="000A5924">
        <w:rPr>
          <w:rFonts w:ascii="Times New Roman" w:eastAsia="仿宋" w:hAnsi="Times New Roman" w:cs="Times New Roman" w:hint="eastAsia"/>
          <w:color w:val="auto"/>
          <w:sz w:val="30"/>
          <w:szCs w:val="30"/>
        </w:rPr>
        <w:t>采购需求清单</w:t>
      </w:r>
    </w:p>
    <w:tbl>
      <w:tblPr>
        <w:tblW w:w="14258" w:type="dxa"/>
        <w:jc w:val="center"/>
        <w:tblLook w:val="04A0" w:firstRow="1" w:lastRow="0" w:firstColumn="1" w:lastColumn="0" w:noHBand="0" w:noVBand="1"/>
      </w:tblPr>
      <w:tblGrid>
        <w:gridCol w:w="603"/>
        <w:gridCol w:w="1731"/>
        <w:gridCol w:w="2293"/>
        <w:gridCol w:w="5698"/>
        <w:gridCol w:w="787"/>
        <w:gridCol w:w="689"/>
        <w:gridCol w:w="1293"/>
        <w:gridCol w:w="1164"/>
      </w:tblGrid>
      <w:tr w:rsidR="00BC5B73" w:rsidRPr="000A5924" w14:paraId="7BFEB57F" w14:textId="77777777">
        <w:trPr>
          <w:trHeight w:val="601"/>
          <w:jc w:val="center"/>
        </w:trPr>
        <w:tc>
          <w:tcPr>
            <w:tcW w:w="603" w:type="dxa"/>
            <w:tcBorders>
              <w:top w:val="single" w:sz="4" w:space="0" w:color="auto"/>
              <w:left w:val="single" w:sz="4" w:space="0" w:color="auto"/>
              <w:bottom w:val="single" w:sz="4" w:space="0" w:color="000000"/>
              <w:right w:val="single" w:sz="4" w:space="0" w:color="000000"/>
            </w:tcBorders>
            <w:shd w:val="clear" w:color="auto" w:fill="auto"/>
            <w:vAlign w:val="center"/>
          </w:tcPr>
          <w:p w14:paraId="67179F9A" w14:textId="77777777" w:rsidR="00BC5B73" w:rsidRPr="000A5924" w:rsidRDefault="001D3C62">
            <w:pPr>
              <w:widowControl/>
              <w:jc w:val="center"/>
              <w:textAlignment w:val="center"/>
              <w:rPr>
                <w:rFonts w:ascii="仿宋" w:eastAsia="仿宋" w:hAnsi="仿宋" w:cs="仿宋"/>
                <w:b/>
                <w:bCs/>
                <w:sz w:val="20"/>
                <w:szCs w:val="20"/>
              </w:rPr>
            </w:pPr>
            <w:r w:rsidRPr="000A5924">
              <w:rPr>
                <w:rFonts w:ascii="仿宋" w:eastAsia="仿宋" w:hAnsi="仿宋" w:cs="仿宋" w:hint="eastAsia"/>
                <w:b/>
                <w:bCs/>
                <w:kern w:val="0"/>
                <w:sz w:val="20"/>
                <w:szCs w:val="20"/>
                <w:lang w:bidi="ar"/>
              </w:rPr>
              <w:t>序号</w:t>
            </w:r>
          </w:p>
        </w:tc>
        <w:tc>
          <w:tcPr>
            <w:tcW w:w="1731" w:type="dxa"/>
            <w:tcBorders>
              <w:top w:val="single" w:sz="4" w:space="0" w:color="auto"/>
              <w:left w:val="single" w:sz="4" w:space="0" w:color="000000"/>
              <w:bottom w:val="single" w:sz="4" w:space="0" w:color="000000"/>
              <w:right w:val="single" w:sz="4" w:space="0" w:color="000000"/>
            </w:tcBorders>
            <w:shd w:val="clear" w:color="auto" w:fill="auto"/>
            <w:vAlign w:val="center"/>
          </w:tcPr>
          <w:p w14:paraId="58735FA3" w14:textId="77777777" w:rsidR="00BC5B73" w:rsidRPr="000A5924" w:rsidRDefault="001D3C62">
            <w:pPr>
              <w:widowControl/>
              <w:jc w:val="center"/>
              <w:textAlignment w:val="center"/>
              <w:rPr>
                <w:rFonts w:ascii="仿宋" w:eastAsia="仿宋" w:hAnsi="仿宋" w:cs="仿宋"/>
                <w:b/>
                <w:bCs/>
                <w:sz w:val="20"/>
                <w:szCs w:val="20"/>
              </w:rPr>
            </w:pPr>
            <w:r w:rsidRPr="000A5924">
              <w:rPr>
                <w:rFonts w:ascii="仿宋" w:eastAsia="仿宋" w:hAnsi="仿宋" w:cs="仿宋" w:hint="eastAsia"/>
                <w:b/>
                <w:bCs/>
                <w:kern w:val="0"/>
                <w:sz w:val="20"/>
                <w:szCs w:val="20"/>
                <w:lang w:bidi="ar"/>
              </w:rPr>
              <w:t>产品名称</w:t>
            </w:r>
          </w:p>
        </w:tc>
        <w:tc>
          <w:tcPr>
            <w:tcW w:w="2293" w:type="dxa"/>
            <w:tcBorders>
              <w:top w:val="single" w:sz="4" w:space="0" w:color="auto"/>
              <w:left w:val="single" w:sz="4" w:space="0" w:color="000000"/>
              <w:bottom w:val="single" w:sz="4" w:space="0" w:color="000000"/>
              <w:right w:val="single" w:sz="4" w:space="0" w:color="000000"/>
            </w:tcBorders>
            <w:shd w:val="clear" w:color="auto" w:fill="auto"/>
            <w:vAlign w:val="center"/>
          </w:tcPr>
          <w:p w14:paraId="3EBCBC50" w14:textId="77777777" w:rsidR="00BC5B73" w:rsidRPr="000A5924" w:rsidRDefault="001D3C62">
            <w:pPr>
              <w:widowControl/>
              <w:jc w:val="center"/>
              <w:textAlignment w:val="center"/>
              <w:rPr>
                <w:rFonts w:ascii="仿宋" w:eastAsia="仿宋" w:hAnsi="仿宋" w:cs="仿宋"/>
                <w:b/>
                <w:bCs/>
                <w:sz w:val="20"/>
                <w:szCs w:val="20"/>
              </w:rPr>
            </w:pPr>
            <w:r w:rsidRPr="000A5924">
              <w:rPr>
                <w:rFonts w:ascii="仿宋" w:eastAsia="仿宋" w:hAnsi="仿宋" w:cs="仿宋" w:hint="eastAsia"/>
                <w:b/>
                <w:bCs/>
                <w:kern w:val="0"/>
                <w:sz w:val="20"/>
                <w:szCs w:val="20"/>
                <w:lang w:bidi="ar"/>
              </w:rPr>
              <w:t>★规格尺寸</w:t>
            </w:r>
          </w:p>
        </w:tc>
        <w:tc>
          <w:tcPr>
            <w:tcW w:w="5698" w:type="dxa"/>
            <w:tcBorders>
              <w:top w:val="single" w:sz="4" w:space="0" w:color="auto"/>
              <w:left w:val="single" w:sz="4" w:space="0" w:color="000000"/>
              <w:bottom w:val="single" w:sz="4" w:space="0" w:color="000000"/>
              <w:right w:val="single" w:sz="4" w:space="0" w:color="000000"/>
            </w:tcBorders>
            <w:shd w:val="clear" w:color="auto" w:fill="auto"/>
            <w:vAlign w:val="center"/>
          </w:tcPr>
          <w:p w14:paraId="0664DBF3" w14:textId="77777777" w:rsidR="00BC5B73" w:rsidRPr="000A5924" w:rsidRDefault="001D3C62">
            <w:pPr>
              <w:widowControl/>
              <w:jc w:val="center"/>
              <w:textAlignment w:val="top"/>
              <w:rPr>
                <w:rFonts w:ascii="仿宋" w:eastAsia="仿宋" w:hAnsi="仿宋" w:cs="仿宋"/>
                <w:b/>
                <w:bCs/>
                <w:sz w:val="18"/>
                <w:szCs w:val="18"/>
              </w:rPr>
            </w:pPr>
            <w:r w:rsidRPr="000A5924">
              <w:rPr>
                <w:rFonts w:ascii="仿宋" w:eastAsia="仿宋" w:hAnsi="仿宋" w:cs="仿宋" w:hint="eastAsia"/>
                <w:b/>
                <w:bCs/>
                <w:kern w:val="0"/>
                <w:sz w:val="20"/>
                <w:szCs w:val="20"/>
                <w:lang w:bidi="ar"/>
              </w:rPr>
              <w:t>技术参数</w:t>
            </w:r>
          </w:p>
        </w:tc>
        <w:tc>
          <w:tcPr>
            <w:tcW w:w="787" w:type="dxa"/>
            <w:tcBorders>
              <w:top w:val="single" w:sz="4" w:space="0" w:color="auto"/>
              <w:left w:val="single" w:sz="4" w:space="0" w:color="000000"/>
              <w:bottom w:val="single" w:sz="4" w:space="0" w:color="000000"/>
              <w:right w:val="single" w:sz="4" w:space="0" w:color="000000"/>
            </w:tcBorders>
            <w:shd w:val="clear" w:color="auto" w:fill="auto"/>
            <w:vAlign w:val="center"/>
          </w:tcPr>
          <w:p w14:paraId="1CA0D2F5" w14:textId="77777777" w:rsidR="00BC5B73" w:rsidRPr="000A5924" w:rsidRDefault="001D3C62">
            <w:pPr>
              <w:widowControl/>
              <w:jc w:val="center"/>
              <w:textAlignment w:val="center"/>
              <w:rPr>
                <w:rFonts w:ascii="仿宋" w:eastAsia="仿宋" w:hAnsi="仿宋" w:cs="仿宋"/>
                <w:b/>
                <w:bCs/>
                <w:sz w:val="20"/>
                <w:szCs w:val="20"/>
              </w:rPr>
            </w:pPr>
            <w:r w:rsidRPr="000A5924">
              <w:rPr>
                <w:rFonts w:ascii="仿宋" w:eastAsia="仿宋" w:hAnsi="仿宋" w:cs="仿宋" w:hint="eastAsia"/>
                <w:b/>
                <w:bCs/>
                <w:kern w:val="0"/>
                <w:sz w:val="20"/>
                <w:szCs w:val="20"/>
                <w:lang w:bidi="ar"/>
              </w:rPr>
              <w:t>计量单位</w:t>
            </w:r>
          </w:p>
        </w:tc>
        <w:tc>
          <w:tcPr>
            <w:tcW w:w="689" w:type="dxa"/>
            <w:tcBorders>
              <w:top w:val="single" w:sz="4" w:space="0" w:color="auto"/>
              <w:left w:val="single" w:sz="4" w:space="0" w:color="000000"/>
              <w:bottom w:val="single" w:sz="4" w:space="0" w:color="000000"/>
              <w:right w:val="single" w:sz="4" w:space="0" w:color="000000"/>
            </w:tcBorders>
            <w:shd w:val="clear" w:color="auto" w:fill="auto"/>
            <w:vAlign w:val="center"/>
          </w:tcPr>
          <w:p w14:paraId="3DEE3201" w14:textId="77777777" w:rsidR="00BC5B73" w:rsidRPr="000A5924" w:rsidRDefault="001D3C62">
            <w:pPr>
              <w:widowControl/>
              <w:jc w:val="center"/>
              <w:textAlignment w:val="center"/>
              <w:rPr>
                <w:rFonts w:ascii="仿宋" w:eastAsia="仿宋" w:hAnsi="仿宋" w:cs="仿宋"/>
                <w:b/>
                <w:bCs/>
                <w:sz w:val="20"/>
                <w:szCs w:val="20"/>
              </w:rPr>
            </w:pPr>
            <w:r w:rsidRPr="000A5924">
              <w:rPr>
                <w:rFonts w:ascii="仿宋" w:eastAsia="仿宋" w:hAnsi="仿宋" w:cs="仿宋" w:hint="eastAsia"/>
                <w:b/>
                <w:bCs/>
                <w:kern w:val="0"/>
                <w:sz w:val="20"/>
                <w:szCs w:val="20"/>
                <w:lang w:bidi="ar"/>
              </w:rPr>
              <w:t>数量</w:t>
            </w:r>
          </w:p>
        </w:tc>
        <w:tc>
          <w:tcPr>
            <w:tcW w:w="1293" w:type="dxa"/>
            <w:tcBorders>
              <w:top w:val="single" w:sz="4" w:space="0" w:color="auto"/>
              <w:left w:val="single" w:sz="4" w:space="0" w:color="000000"/>
              <w:bottom w:val="single" w:sz="4" w:space="0" w:color="000000"/>
              <w:right w:val="single" w:sz="4" w:space="0" w:color="000000"/>
            </w:tcBorders>
            <w:shd w:val="clear" w:color="auto" w:fill="auto"/>
            <w:vAlign w:val="center"/>
          </w:tcPr>
          <w:p w14:paraId="3E81134E" w14:textId="77777777" w:rsidR="00BC5B73" w:rsidRPr="000A5924" w:rsidRDefault="001D3C62">
            <w:pPr>
              <w:widowControl/>
              <w:jc w:val="center"/>
              <w:textAlignment w:val="center"/>
              <w:rPr>
                <w:rFonts w:ascii="仿宋" w:eastAsia="仿宋" w:hAnsi="仿宋" w:cs="仿宋"/>
                <w:b/>
                <w:bCs/>
                <w:sz w:val="20"/>
                <w:szCs w:val="20"/>
              </w:rPr>
            </w:pPr>
            <w:r w:rsidRPr="000A5924">
              <w:rPr>
                <w:rFonts w:ascii="仿宋" w:eastAsia="仿宋" w:hAnsi="仿宋" w:cs="仿宋" w:hint="eastAsia"/>
                <w:b/>
                <w:bCs/>
                <w:kern w:val="0"/>
                <w:sz w:val="20"/>
                <w:szCs w:val="20"/>
                <w:lang w:bidi="ar"/>
              </w:rPr>
              <w:t>最高单价限价（元）</w:t>
            </w:r>
          </w:p>
        </w:tc>
        <w:tc>
          <w:tcPr>
            <w:tcW w:w="1164" w:type="dxa"/>
            <w:tcBorders>
              <w:top w:val="single" w:sz="4" w:space="0" w:color="auto"/>
              <w:left w:val="single" w:sz="4" w:space="0" w:color="000000"/>
              <w:bottom w:val="single" w:sz="4" w:space="0" w:color="000000"/>
              <w:right w:val="single" w:sz="4" w:space="0" w:color="auto"/>
            </w:tcBorders>
            <w:shd w:val="clear" w:color="auto" w:fill="auto"/>
            <w:vAlign w:val="center"/>
          </w:tcPr>
          <w:p w14:paraId="11B0AF32" w14:textId="77777777" w:rsidR="00BC5B73" w:rsidRPr="000A5924" w:rsidRDefault="001D3C62">
            <w:pPr>
              <w:widowControl/>
              <w:jc w:val="center"/>
              <w:textAlignment w:val="center"/>
              <w:rPr>
                <w:rFonts w:ascii="仿宋" w:eastAsia="仿宋" w:hAnsi="仿宋" w:cs="仿宋"/>
                <w:b/>
                <w:bCs/>
                <w:kern w:val="0"/>
                <w:sz w:val="20"/>
                <w:szCs w:val="20"/>
                <w:lang w:bidi="ar"/>
              </w:rPr>
            </w:pPr>
            <w:r w:rsidRPr="000A5924">
              <w:rPr>
                <w:rFonts w:ascii="仿宋" w:eastAsia="仿宋" w:hAnsi="仿宋" w:cs="仿宋" w:hint="eastAsia"/>
                <w:b/>
                <w:bCs/>
                <w:kern w:val="0"/>
                <w:sz w:val="20"/>
                <w:szCs w:val="20"/>
                <w:lang w:bidi="ar"/>
              </w:rPr>
              <w:t>金额</w:t>
            </w:r>
          </w:p>
          <w:p w14:paraId="6400F5FB" w14:textId="77777777" w:rsidR="00BC5B73" w:rsidRPr="000A5924" w:rsidRDefault="001D3C62">
            <w:pPr>
              <w:widowControl/>
              <w:jc w:val="center"/>
              <w:textAlignment w:val="center"/>
              <w:rPr>
                <w:rFonts w:ascii="仿宋" w:eastAsia="仿宋" w:hAnsi="仿宋" w:cs="仿宋"/>
                <w:b/>
                <w:bCs/>
                <w:sz w:val="20"/>
                <w:szCs w:val="20"/>
              </w:rPr>
            </w:pPr>
            <w:r w:rsidRPr="000A5924">
              <w:rPr>
                <w:rFonts w:ascii="仿宋" w:eastAsia="仿宋" w:hAnsi="仿宋" w:cs="仿宋" w:hint="eastAsia"/>
                <w:b/>
                <w:bCs/>
                <w:kern w:val="0"/>
                <w:sz w:val="20"/>
                <w:szCs w:val="20"/>
                <w:lang w:bidi="ar"/>
              </w:rPr>
              <w:t>（元）</w:t>
            </w:r>
          </w:p>
        </w:tc>
      </w:tr>
      <w:tr w:rsidR="00BC5B73" w:rsidRPr="000A5924" w14:paraId="116ECABD" w14:textId="77777777">
        <w:trPr>
          <w:trHeight w:val="3658"/>
          <w:jc w:val="center"/>
        </w:trPr>
        <w:tc>
          <w:tcPr>
            <w:tcW w:w="603" w:type="dxa"/>
            <w:tcBorders>
              <w:top w:val="single" w:sz="4" w:space="0" w:color="000000"/>
              <w:left w:val="single" w:sz="4" w:space="0" w:color="auto"/>
              <w:bottom w:val="single" w:sz="4" w:space="0" w:color="auto"/>
              <w:right w:val="single" w:sz="4" w:space="0" w:color="000000"/>
            </w:tcBorders>
            <w:shd w:val="clear" w:color="auto" w:fill="auto"/>
            <w:vAlign w:val="center"/>
          </w:tcPr>
          <w:p w14:paraId="75321DED" w14:textId="77777777" w:rsidR="00BC5B73" w:rsidRPr="000A5924" w:rsidRDefault="001D3C62">
            <w:pPr>
              <w:widowControl/>
              <w:jc w:val="center"/>
              <w:textAlignment w:val="center"/>
              <w:rPr>
                <w:rFonts w:ascii="仿宋" w:eastAsia="仿宋" w:hAnsi="仿宋" w:cs="仿宋"/>
                <w:sz w:val="20"/>
                <w:szCs w:val="20"/>
              </w:rPr>
            </w:pPr>
            <w:bookmarkStart w:id="2" w:name="_Hlk192596384"/>
            <w:r w:rsidRPr="000A5924">
              <w:rPr>
                <w:rFonts w:ascii="仿宋" w:eastAsia="仿宋" w:hAnsi="仿宋" w:cs="仿宋" w:hint="eastAsia"/>
                <w:kern w:val="0"/>
                <w:sz w:val="20"/>
                <w:szCs w:val="20"/>
                <w:lang w:bidi="ar"/>
              </w:rPr>
              <w:t>1</w:t>
            </w:r>
          </w:p>
        </w:tc>
        <w:tc>
          <w:tcPr>
            <w:tcW w:w="1731" w:type="dxa"/>
            <w:tcBorders>
              <w:top w:val="single" w:sz="4" w:space="0" w:color="000000"/>
              <w:left w:val="single" w:sz="4" w:space="0" w:color="000000"/>
              <w:bottom w:val="single" w:sz="4" w:space="0" w:color="auto"/>
              <w:right w:val="single" w:sz="4" w:space="0" w:color="000000"/>
            </w:tcBorders>
            <w:shd w:val="clear" w:color="auto" w:fill="auto"/>
            <w:vAlign w:val="center"/>
          </w:tcPr>
          <w:p w14:paraId="1FB5EFEB"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风冷四门双温</w:t>
            </w:r>
          </w:p>
          <w:p w14:paraId="35985905"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冰箱</w:t>
            </w:r>
          </w:p>
        </w:tc>
        <w:tc>
          <w:tcPr>
            <w:tcW w:w="2293" w:type="dxa"/>
            <w:tcBorders>
              <w:top w:val="single" w:sz="4" w:space="0" w:color="000000"/>
              <w:left w:val="single" w:sz="4" w:space="0" w:color="000000"/>
              <w:bottom w:val="single" w:sz="4" w:space="0" w:color="auto"/>
              <w:right w:val="single" w:sz="4" w:space="0" w:color="000000"/>
            </w:tcBorders>
            <w:shd w:val="clear" w:color="auto" w:fill="auto"/>
            <w:vAlign w:val="center"/>
          </w:tcPr>
          <w:p w14:paraId="11A0E6D9"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≥1220*815*1950mm</w:t>
            </w:r>
          </w:p>
        </w:tc>
        <w:tc>
          <w:tcPr>
            <w:tcW w:w="5698" w:type="dxa"/>
            <w:tcBorders>
              <w:top w:val="single" w:sz="4" w:space="0" w:color="000000"/>
              <w:left w:val="single" w:sz="4" w:space="0" w:color="000000"/>
              <w:bottom w:val="single" w:sz="4" w:space="0" w:color="auto"/>
              <w:right w:val="single" w:sz="4" w:space="0" w:color="000000"/>
            </w:tcBorders>
            <w:shd w:val="clear" w:color="auto" w:fill="auto"/>
          </w:tcPr>
          <w:p w14:paraId="004874AB" w14:textId="7777777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1.自动回归门设计；</w:t>
            </w:r>
            <w:r w:rsidRPr="000A5924">
              <w:rPr>
                <w:rFonts w:ascii="仿宋" w:eastAsia="仿宋" w:hAnsi="仿宋" w:cs="仿宋" w:hint="eastAsia"/>
                <w:kern w:val="0"/>
                <w:sz w:val="18"/>
                <w:szCs w:val="18"/>
                <w:lang w:bidi="ar"/>
              </w:rPr>
              <w:br/>
              <w:t>2.易拆卸磁性门封，便于清洗；</w:t>
            </w:r>
            <w:r w:rsidRPr="000A5924">
              <w:rPr>
                <w:rFonts w:ascii="仿宋" w:eastAsia="仿宋" w:hAnsi="仿宋" w:cs="仿宋" w:hint="eastAsia"/>
                <w:kern w:val="0"/>
                <w:sz w:val="18"/>
                <w:szCs w:val="18"/>
                <w:lang w:bidi="ar"/>
              </w:rPr>
              <w:br/>
              <w:t>3.风冷无霜设计，智能自动化霜自动排水；</w:t>
            </w:r>
            <w:r w:rsidRPr="000A5924">
              <w:rPr>
                <w:rFonts w:ascii="仿宋" w:eastAsia="仿宋" w:hAnsi="仿宋" w:cs="仿宋" w:hint="eastAsia"/>
                <w:kern w:val="0"/>
                <w:sz w:val="18"/>
                <w:szCs w:val="18"/>
                <w:lang w:bidi="ar"/>
              </w:rPr>
              <w:br/>
              <w:t>▲4.内外箱材质：304#不锈钢磨砂；</w:t>
            </w:r>
            <w:r w:rsidRPr="000A5924">
              <w:rPr>
                <w:rFonts w:ascii="仿宋" w:eastAsia="仿宋" w:hAnsi="仿宋" w:cs="仿宋" w:hint="eastAsia"/>
                <w:kern w:val="0"/>
                <w:sz w:val="18"/>
                <w:szCs w:val="18"/>
                <w:lang w:bidi="ar"/>
              </w:rPr>
              <w:br/>
              <w:t>5.温度范围：≤-18℃/0℃~+10℃</w:t>
            </w:r>
            <w:r w:rsidRPr="000A5924">
              <w:rPr>
                <w:rFonts w:ascii="仿宋" w:eastAsia="仿宋" w:hAnsi="仿宋" w:cs="仿宋" w:hint="eastAsia"/>
                <w:kern w:val="0"/>
                <w:sz w:val="18"/>
                <w:szCs w:val="18"/>
                <w:lang w:bidi="ar"/>
              </w:rPr>
              <w:br/>
              <w:t>6.净容积：≥415L+415L；（提供产品说明书）</w:t>
            </w:r>
            <w:r w:rsidRPr="000A5924">
              <w:rPr>
                <w:rFonts w:ascii="仿宋" w:eastAsia="仿宋" w:hAnsi="仿宋" w:cs="仿宋" w:hint="eastAsia"/>
                <w:kern w:val="0"/>
                <w:sz w:val="18"/>
                <w:szCs w:val="18"/>
                <w:lang w:bidi="ar"/>
              </w:rPr>
              <w:br/>
              <w:t>▲7.制冷方式：风冷，制冷剂：R134a；</w:t>
            </w:r>
            <w:r w:rsidRPr="000A5924">
              <w:rPr>
                <w:rFonts w:ascii="仿宋" w:eastAsia="仿宋" w:hAnsi="仿宋" w:cs="仿宋" w:hint="eastAsia"/>
                <w:kern w:val="0"/>
                <w:sz w:val="18"/>
                <w:szCs w:val="18"/>
                <w:lang w:bidi="ar"/>
              </w:rPr>
              <w:br/>
              <w:t>▲8.物架层数：3层，材质：304不锈钢；</w:t>
            </w:r>
            <w:r w:rsidRPr="000A5924">
              <w:rPr>
                <w:rFonts w:ascii="仿宋" w:eastAsia="仿宋" w:hAnsi="仿宋" w:cs="仿宋" w:hint="eastAsia"/>
                <w:kern w:val="0"/>
                <w:sz w:val="18"/>
                <w:szCs w:val="18"/>
                <w:lang w:bidi="ar"/>
              </w:rPr>
              <w:br/>
              <w:t>9.控温类型：电子数字温控，清晰易读，温度控制精准；</w:t>
            </w:r>
            <w:r w:rsidRPr="000A5924">
              <w:rPr>
                <w:rFonts w:ascii="仿宋" w:eastAsia="仿宋" w:hAnsi="仿宋" w:cs="仿宋" w:hint="eastAsia"/>
                <w:kern w:val="0"/>
                <w:sz w:val="18"/>
                <w:szCs w:val="18"/>
                <w:lang w:bidi="ar"/>
              </w:rPr>
              <w:br/>
              <w:t>10.整机功率：≥776w220v；</w:t>
            </w:r>
            <w:r w:rsidRPr="000A5924">
              <w:rPr>
                <w:rFonts w:ascii="仿宋" w:eastAsia="仿宋" w:hAnsi="仿宋" w:cs="仿宋" w:hint="eastAsia"/>
                <w:kern w:val="0"/>
                <w:sz w:val="18"/>
                <w:szCs w:val="18"/>
                <w:lang w:bidi="ar"/>
              </w:rPr>
              <w:br/>
              <w:t>11.发泡料：环戊烷；</w:t>
            </w:r>
            <w:r w:rsidRPr="000A5924">
              <w:rPr>
                <w:rFonts w:ascii="仿宋" w:eastAsia="仿宋" w:hAnsi="仿宋" w:cs="仿宋" w:hint="eastAsia"/>
                <w:kern w:val="0"/>
                <w:sz w:val="18"/>
                <w:szCs w:val="18"/>
                <w:lang w:bidi="ar"/>
              </w:rPr>
              <w:br/>
              <w:t>12.柜脚类型：脚轮/子弹脚</w:t>
            </w:r>
          </w:p>
        </w:tc>
        <w:tc>
          <w:tcPr>
            <w:tcW w:w="787" w:type="dxa"/>
            <w:tcBorders>
              <w:top w:val="single" w:sz="4" w:space="0" w:color="000000"/>
              <w:left w:val="single" w:sz="4" w:space="0" w:color="000000"/>
              <w:bottom w:val="single" w:sz="4" w:space="0" w:color="auto"/>
              <w:right w:val="single" w:sz="4" w:space="0" w:color="000000"/>
            </w:tcBorders>
            <w:shd w:val="clear" w:color="auto" w:fill="auto"/>
            <w:vAlign w:val="center"/>
          </w:tcPr>
          <w:p w14:paraId="44E49E3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auto"/>
              <w:right w:val="single" w:sz="4" w:space="0" w:color="000000"/>
            </w:tcBorders>
            <w:shd w:val="clear" w:color="auto" w:fill="auto"/>
            <w:vAlign w:val="center"/>
          </w:tcPr>
          <w:p w14:paraId="21EFD79E"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6</w:t>
            </w:r>
          </w:p>
        </w:tc>
        <w:tc>
          <w:tcPr>
            <w:tcW w:w="1293" w:type="dxa"/>
            <w:tcBorders>
              <w:top w:val="single" w:sz="4" w:space="0" w:color="000000"/>
              <w:left w:val="single" w:sz="4" w:space="0" w:color="000000"/>
              <w:bottom w:val="single" w:sz="4" w:space="0" w:color="auto"/>
              <w:right w:val="single" w:sz="4" w:space="0" w:color="000000"/>
            </w:tcBorders>
            <w:shd w:val="clear" w:color="auto" w:fill="auto"/>
            <w:vAlign w:val="center"/>
          </w:tcPr>
          <w:p w14:paraId="4052D62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8900</w:t>
            </w:r>
          </w:p>
        </w:tc>
        <w:tc>
          <w:tcPr>
            <w:tcW w:w="1164" w:type="dxa"/>
            <w:tcBorders>
              <w:top w:val="single" w:sz="4" w:space="0" w:color="000000"/>
              <w:left w:val="single" w:sz="4" w:space="0" w:color="000000"/>
              <w:bottom w:val="single" w:sz="4" w:space="0" w:color="auto"/>
              <w:right w:val="single" w:sz="4" w:space="0" w:color="auto"/>
            </w:tcBorders>
            <w:shd w:val="clear" w:color="auto" w:fill="auto"/>
            <w:vAlign w:val="center"/>
          </w:tcPr>
          <w:p w14:paraId="32A13A64"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53400</w:t>
            </w:r>
          </w:p>
        </w:tc>
      </w:tr>
      <w:tr w:rsidR="00BC5B73" w:rsidRPr="000A5924" w14:paraId="6510F2ED" w14:textId="77777777">
        <w:trPr>
          <w:trHeight w:val="3604"/>
          <w:jc w:val="center"/>
        </w:trPr>
        <w:tc>
          <w:tcPr>
            <w:tcW w:w="603" w:type="dxa"/>
            <w:tcBorders>
              <w:top w:val="single" w:sz="4" w:space="0" w:color="auto"/>
              <w:left w:val="single" w:sz="4" w:space="0" w:color="000000"/>
              <w:bottom w:val="single" w:sz="4" w:space="0" w:color="000000"/>
              <w:right w:val="single" w:sz="4" w:space="0" w:color="000000"/>
            </w:tcBorders>
            <w:shd w:val="clear" w:color="auto" w:fill="auto"/>
            <w:vAlign w:val="center"/>
          </w:tcPr>
          <w:p w14:paraId="182CF85B"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lastRenderedPageBreak/>
              <w:t>2</w:t>
            </w:r>
          </w:p>
        </w:tc>
        <w:tc>
          <w:tcPr>
            <w:tcW w:w="1731" w:type="dxa"/>
            <w:tcBorders>
              <w:top w:val="single" w:sz="4" w:space="0" w:color="auto"/>
              <w:left w:val="single" w:sz="4" w:space="0" w:color="000000"/>
              <w:bottom w:val="single" w:sz="4" w:space="0" w:color="000000"/>
              <w:right w:val="single" w:sz="4" w:space="0" w:color="000000"/>
            </w:tcBorders>
            <w:shd w:val="clear" w:color="auto" w:fill="auto"/>
            <w:vAlign w:val="center"/>
          </w:tcPr>
          <w:p w14:paraId="3B6323FF"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风冷四门插盘式</w:t>
            </w:r>
          </w:p>
          <w:p w14:paraId="79739A52"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冰箱</w:t>
            </w:r>
          </w:p>
        </w:tc>
        <w:tc>
          <w:tcPr>
            <w:tcW w:w="2293" w:type="dxa"/>
            <w:tcBorders>
              <w:top w:val="single" w:sz="4" w:space="0" w:color="auto"/>
              <w:left w:val="single" w:sz="4" w:space="0" w:color="000000"/>
              <w:bottom w:val="single" w:sz="4" w:space="0" w:color="000000"/>
              <w:right w:val="single" w:sz="4" w:space="0" w:color="000000"/>
            </w:tcBorders>
            <w:shd w:val="clear" w:color="auto" w:fill="auto"/>
            <w:vAlign w:val="center"/>
          </w:tcPr>
          <w:p w14:paraId="2A3D774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≥1220*855*1950mm</w:t>
            </w:r>
          </w:p>
        </w:tc>
        <w:tc>
          <w:tcPr>
            <w:tcW w:w="5698" w:type="dxa"/>
            <w:tcBorders>
              <w:top w:val="single" w:sz="4" w:space="0" w:color="auto"/>
              <w:left w:val="single" w:sz="4" w:space="0" w:color="000000"/>
              <w:bottom w:val="single" w:sz="4" w:space="0" w:color="000000"/>
              <w:right w:val="single" w:sz="4" w:space="0" w:color="000000"/>
            </w:tcBorders>
            <w:shd w:val="clear" w:color="auto" w:fill="auto"/>
          </w:tcPr>
          <w:p w14:paraId="10375B3F" w14:textId="77777777" w:rsidR="00BC5B73" w:rsidRPr="000A5924" w:rsidRDefault="001D3C62">
            <w:pPr>
              <w:widowControl/>
              <w:jc w:val="left"/>
              <w:textAlignment w:val="top"/>
              <w:rPr>
                <w:rFonts w:ascii="仿宋" w:hAnsi="仿宋" w:cs="仿宋"/>
                <w:sz w:val="18"/>
                <w:szCs w:val="18"/>
              </w:rPr>
            </w:pPr>
            <w:r w:rsidRPr="000A5924">
              <w:rPr>
                <w:rFonts w:ascii="仿宋" w:eastAsia="仿宋" w:hAnsi="仿宋" w:cs="仿宋" w:hint="eastAsia"/>
                <w:kern w:val="0"/>
                <w:sz w:val="18"/>
                <w:szCs w:val="18"/>
                <w:lang w:bidi="ar"/>
              </w:rPr>
              <w:t>1.自动回归门设计；</w:t>
            </w:r>
            <w:r w:rsidRPr="000A5924">
              <w:rPr>
                <w:rFonts w:ascii="仿宋" w:eastAsia="仿宋" w:hAnsi="仿宋" w:cs="仿宋" w:hint="eastAsia"/>
                <w:kern w:val="0"/>
                <w:sz w:val="18"/>
                <w:szCs w:val="18"/>
                <w:lang w:bidi="ar"/>
              </w:rPr>
              <w:br/>
              <w:t>2.易拆卸磁性门封，便于清洗；</w:t>
            </w:r>
            <w:r w:rsidRPr="000A5924">
              <w:rPr>
                <w:rFonts w:ascii="仿宋" w:eastAsia="仿宋" w:hAnsi="仿宋" w:cs="仿宋" w:hint="eastAsia"/>
                <w:kern w:val="0"/>
                <w:sz w:val="18"/>
                <w:szCs w:val="18"/>
                <w:lang w:bidi="ar"/>
              </w:rPr>
              <w:br/>
              <w:t>3.风冷无霜设计，智能自动化霜自动排水；</w:t>
            </w:r>
            <w:r w:rsidRPr="000A5924">
              <w:rPr>
                <w:rFonts w:ascii="仿宋" w:eastAsia="仿宋" w:hAnsi="仿宋" w:cs="仿宋" w:hint="eastAsia"/>
                <w:kern w:val="0"/>
                <w:sz w:val="18"/>
                <w:szCs w:val="18"/>
                <w:lang w:bidi="ar"/>
              </w:rPr>
              <w:br/>
              <w:t>▲4.内外箱材质：304#不锈钢磨砂；</w:t>
            </w:r>
            <w:r w:rsidRPr="000A5924">
              <w:rPr>
                <w:rFonts w:ascii="仿宋" w:eastAsia="仿宋" w:hAnsi="仿宋" w:cs="仿宋" w:hint="eastAsia"/>
                <w:kern w:val="0"/>
                <w:sz w:val="18"/>
                <w:szCs w:val="18"/>
                <w:lang w:bidi="ar"/>
              </w:rPr>
              <w:br/>
              <w:t>5.温度范围：-22℃~-18℃</w:t>
            </w:r>
            <w:r w:rsidRPr="000A5924">
              <w:rPr>
                <w:rFonts w:ascii="仿宋" w:eastAsia="仿宋" w:hAnsi="仿宋" w:cs="仿宋" w:hint="eastAsia"/>
                <w:kern w:val="0"/>
                <w:sz w:val="18"/>
                <w:szCs w:val="18"/>
                <w:lang w:bidi="ar"/>
              </w:rPr>
              <w:br/>
              <w:t>6.净容积：</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850L；（提供产品说明书）</w:t>
            </w:r>
            <w:r w:rsidRPr="000A5924">
              <w:rPr>
                <w:rFonts w:ascii="仿宋" w:eastAsia="仿宋" w:hAnsi="仿宋" w:cs="仿宋" w:hint="eastAsia"/>
                <w:kern w:val="0"/>
                <w:sz w:val="18"/>
                <w:szCs w:val="18"/>
                <w:lang w:bidi="ar"/>
              </w:rPr>
              <w:br/>
              <w:t>▲7.制冷方式：风冷，制冷剂：R134a；</w:t>
            </w:r>
            <w:r w:rsidRPr="000A5924">
              <w:rPr>
                <w:rFonts w:ascii="仿宋" w:eastAsia="仿宋" w:hAnsi="仿宋" w:cs="仿宋" w:hint="eastAsia"/>
                <w:kern w:val="0"/>
                <w:sz w:val="18"/>
                <w:szCs w:val="18"/>
                <w:lang w:bidi="ar"/>
              </w:rPr>
              <w:br/>
              <w:t>▲8.物架层数：3层，材质：304不锈钢；</w:t>
            </w:r>
            <w:r w:rsidRPr="000A5924">
              <w:rPr>
                <w:rFonts w:ascii="仿宋" w:eastAsia="仿宋" w:hAnsi="仿宋" w:cs="仿宋" w:hint="eastAsia"/>
                <w:kern w:val="0"/>
                <w:sz w:val="18"/>
                <w:szCs w:val="18"/>
                <w:lang w:bidi="ar"/>
              </w:rPr>
              <w:br/>
              <w:t>9.控温类型：电子数字温控，清晰易读，温度控制精准；</w:t>
            </w:r>
            <w:r w:rsidRPr="000A5924">
              <w:rPr>
                <w:rFonts w:ascii="仿宋" w:eastAsia="仿宋" w:hAnsi="仿宋" w:cs="仿宋" w:hint="eastAsia"/>
                <w:kern w:val="0"/>
                <w:sz w:val="18"/>
                <w:szCs w:val="18"/>
                <w:lang w:bidi="ar"/>
              </w:rPr>
              <w:br/>
              <w:t>10.整机功率：≥1168w220v；</w:t>
            </w:r>
            <w:r w:rsidRPr="000A5924">
              <w:rPr>
                <w:rFonts w:ascii="仿宋" w:eastAsia="仿宋" w:hAnsi="仿宋" w:cs="仿宋" w:hint="eastAsia"/>
                <w:kern w:val="0"/>
                <w:sz w:val="18"/>
                <w:szCs w:val="18"/>
                <w:lang w:bidi="ar"/>
              </w:rPr>
              <w:br/>
              <w:t>11.发泡料：环戊烷；</w:t>
            </w:r>
            <w:r w:rsidRPr="000A5924">
              <w:rPr>
                <w:rFonts w:ascii="仿宋" w:eastAsia="仿宋" w:hAnsi="仿宋" w:cs="仿宋" w:hint="eastAsia"/>
                <w:kern w:val="0"/>
                <w:sz w:val="18"/>
                <w:szCs w:val="18"/>
                <w:lang w:bidi="ar"/>
              </w:rPr>
              <w:br/>
              <w:t>▲12.配备26个全铝不粘标准烤盘（600*400*48mm）；厚度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0.8mm</w:t>
            </w:r>
          </w:p>
        </w:tc>
        <w:tc>
          <w:tcPr>
            <w:tcW w:w="787" w:type="dxa"/>
            <w:tcBorders>
              <w:top w:val="single" w:sz="4" w:space="0" w:color="auto"/>
              <w:left w:val="single" w:sz="4" w:space="0" w:color="000000"/>
              <w:bottom w:val="single" w:sz="4" w:space="0" w:color="000000"/>
              <w:right w:val="single" w:sz="4" w:space="0" w:color="000000"/>
            </w:tcBorders>
            <w:shd w:val="clear" w:color="auto" w:fill="auto"/>
            <w:vAlign w:val="center"/>
          </w:tcPr>
          <w:p w14:paraId="14A0AFC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auto"/>
              <w:left w:val="single" w:sz="4" w:space="0" w:color="000000"/>
              <w:bottom w:val="single" w:sz="4" w:space="0" w:color="000000"/>
              <w:right w:val="single" w:sz="4" w:space="0" w:color="000000"/>
            </w:tcBorders>
            <w:shd w:val="clear" w:color="auto" w:fill="auto"/>
            <w:vAlign w:val="center"/>
          </w:tcPr>
          <w:p w14:paraId="180ADE20"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w:t>
            </w:r>
          </w:p>
        </w:tc>
        <w:tc>
          <w:tcPr>
            <w:tcW w:w="1293" w:type="dxa"/>
            <w:tcBorders>
              <w:top w:val="single" w:sz="4" w:space="0" w:color="auto"/>
              <w:left w:val="single" w:sz="4" w:space="0" w:color="000000"/>
              <w:bottom w:val="single" w:sz="4" w:space="0" w:color="000000"/>
              <w:right w:val="single" w:sz="4" w:space="0" w:color="000000"/>
            </w:tcBorders>
            <w:shd w:val="clear" w:color="auto" w:fill="auto"/>
            <w:vAlign w:val="center"/>
          </w:tcPr>
          <w:p w14:paraId="3EC4F92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10100</w:t>
            </w:r>
          </w:p>
        </w:tc>
        <w:tc>
          <w:tcPr>
            <w:tcW w:w="1164" w:type="dxa"/>
            <w:tcBorders>
              <w:top w:val="single" w:sz="4" w:space="0" w:color="auto"/>
              <w:left w:val="single" w:sz="4" w:space="0" w:color="000000"/>
              <w:bottom w:val="single" w:sz="4" w:space="0" w:color="000000"/>
              <w:right w:val="single" w:sz="4" w:space="0" w:color="000000"/>
            </w:tcBorders>
            <w:shd w:val="clear" w:color="auto" w:fill="auto"/>
            <w:vAlign w:val="center"/>
          </w:tcPr>
          <w:p w14:paraId="52D1E57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10100</w:t>
            </w:r>
          </w:p>
        </w:tc>
      </w:tr>
      <w:tr w:rsidR="00BC5B73" w:rsidRPr="000A5924" w14:paraId="0C2C5082" w14:textId="77777777">
        <w:trPr>
          <w:trHeight w:val="90"/>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FBD6D"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3</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59DC8"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风冷六门双温</w:t>
            </w:r>
          </w:p>
          <w:p w14:paraId="3E047562"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冰箱</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4C75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≥1810*815*1950mm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32F59C55" w14:textId="2BF18CE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1.自动回归门设计；</w:t>
            </w:r>
            <w:r w:rsidRPr="000A5924">
              <w:rPr>
                <w:rFonts w:ascii="仿宋" w:eastAsia="仿宋" w:hAnsi="仿宋" w:cs="仿宋" w:hint="eastAsia"/>
                <w:kern w:val="0"/>
                <w:sz w:val="18"/>
                <w:szCs w:val="18"/>
                <w:lang w:bidi="ar"/>
              </w:rPr>
              <w:br/>
              <w:t>2.易拆卸磁性门封，便于清洗；</w:t>
            </w:r>
            <w:r w:rsidRPr="000A5924">
              <w:rPr>
                <w:rFonts w:ascii="仿宋" w:eastAsia="仿宋" w:hAnsi="仿宋" w:cs="仿宋" w:hint="eastAsia"/>
                <w:kern w:val="0"/>
                <w:sz w:val="18"/>
                <w:szCs w:val="18"/>
                <w:lang w:bidi="ar"/>
              </w:rPr>
              <w:br/>
              <w:t>3.风冷无霜设计，智能自动化霜自动排水；</w:t>
            </w:r>
            <w:r w:rsidRPr="000A5924">
              <w:rPr>
                <w:rFonts w:ascii="仿宋" w:eastAsia="仿宋" w:hAnsi="仿宋" w:cs="仿宋" w:hint="eastAsia"/>
                <w:kern w:val="0"/>
                <w:sz w:val="18"/>
                <w:szCs w:val="18"/>
                <w:lang w:bidi="ar"/>
              </w:rPr>
              <w:br/>
              <w:t>▲4.内外箱材质：304#不锈钢磨砂；</w:t>
            </w:r>
            <w:r w:rsidRPr="000A5924">
              <w:rPr>
                <w:rFonts w:ascii="仿宋" w:eastAsia="仿宋" w:hAnsi="仿宋" w:cs="仿宋" w:hint="eastAsia"/>
                <w:kern w:val="0"/>
                <w:sz w:val="18"/>
                <w:szCs w:val="18"/>
                <w:lang w:bidi="ar"/>
              </w:rPr>
              <w:br/>
              <w:t>5.温度范围：≤</w:t>
            </w:r>
            <w:r w:rsidR="00CE7A71" w:rsidRPr="00CE7A71">
              <w:rPr>
                <w:rFonts w:ascii="仿宋" w:eastAsia="仿宋" w:hAnsi="仿宋" w:cs="仿宋"/>
                <w:kern w:val="0"/>
                <w:sz w:val="18"/>
                <w:szCs w:val="18"/>
                <w:lang w:bidi="ar"/>
              </w:rPr>
              <w:t>-18℃/0℃~+10℃</w:t>
            </w:r>
            <w:r w:rsidRPr="000A5924">
              <w:rPr>
                <w:rFonts w:ascii="仿宋" w:eastAsia="仿宋" w:hAnsi="仿宋" w:cs="仿宋" w:hint="eastAsia"/>
                <w:kern w:val="0"/>
                <w:sz w:val="18"/>
                <w:szCs w:val="18"/>
                <w:lang w:bidi="ar"/>
              </w:rPr>
              <w:br/>
              <w:t>6.净容积：</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415L+850L；（提供产品说明书）</w:t>
            </w:r>
            <w:r w:rsidRPr="000A5924">
              <w:rPr>
                <w:rFonts w:ascii="仿宋" w:eastAsia="仿宋" w:hAnsi="仿宋" w:cs="仿宋" w:hint="eastAsia"/>
                <w:kern w:val="0"/>
                <w:sz w:val="18"/>
                <w:szCs w:val="18"/>
                <w:lang w:bidi="ar"/>
              </w:rPr>
              <w:br/>
              <w:t>▲7.制冷方式：风冷，制冷剂：R134a；</w:t>
            </w:r>
            <w:r w:rsidR="00092947" w:rsidRPr="000A5924">
              <w:rPr>
                <w:rFonts w:ascii="仿宋" w:eastAsia="仿宋" w:hAnsi="仿宋" w:cs="仿宋" w:hint="eastAsia"/>
                <w:kern w:val="0"/>
                <w:sz w:val="18"/>
                <w:szCs w:val="18"/>
                <w:lang w:bidi="ar"/>
              </w:rPr>
              <w:t xml:space="preserve"> </w:t>
            </w:r>
            <w:r w:rsidRPr="000A5924">
              <w:rPr>
                <w:rFonts w:ascii="仿宋" w:eastAsia="仿宋" w:hAnsi="仿宋" w:cs="仿宋" w:hint="eastAsia"/>
                <w:kern w:val="0"/>
                <w:sz w:val="18"/>
                <w:szCs w:val="18"/>
                <w:lang w:bidi="ar"/>
              </w:rPr>
              <w:br/>
              <w:t>▲8.物架层数：3层，材质：304不锈钢；</w:t>
            </w:r>
            <w:r w:rsidRPr="000A5924">
              <w:rPr>
                <w:rFonts w:ascii="仿宋" w:eastAsia="仿宋" w:hAnsi="仿宋" w:cs="仿宋" w:hint="eastAsia"/>
                <w:kern w:val="0"/>
                <w:sz w:val="18"/>
                <w:szCs w:val="18"/>
                <w:lang w:bidi="ar"/>
              </w:rPr>
              <w:br/>
              <w:t>9.控温类型：电子数字温控，清晰易读，温度控制精准；</w:t>
            </w:r>
            <w:r w:rsidRPr="000A5924">
              <w:rPr>
                <w:rFonts w:ascii="仿宋" w:eastAsia="仿宋" w:hAnsi="仿宋" w:cs="仿宋" w:hint="eastAsia"/>
                <w:kern w:val="0"/>
                <w:sz w:val="18"/>
                <w:szCs w:val="18"/>
                <w:lang w:bidi="ar"/>
              </w:rPr>
              <w:br/>
              <w:t>10.整机功率：≥930w220v；</w:t>
            </w:r>
            <w:r w:rsidRPr="000A5924">
              <w:rPr>
                <w:rFonts w:ascii="仿宋" w:eastAsia="仿宋" w:hAnsi="仿宋" w:cs="仿宋" w:hint="eastAsia"/>
                <w:kern w:val="0"/>
                <w:sz w:val="18"/>
                <w:szCs w:val="18"/>
                <w:lang w:bidi="ar"/>
              </w:rPr>
              <w:br/>
              <w:t>11.发泡料：环戊烷；</w:t>
            </w:r>
            <w:r w:rsidRPr="000A5924">
              <w:rPr>
                <w:rFonts w:ascii="仿宋" w:eastAsia="仿宋" w:hAnsi="仿宋" w:cs="仿宋" w:hint="eastAsia"/>
                <w:kern w:val="0"/>
                <w:sz w:val="18"/>
                <w:szCs w:val="18"/>
                <w:lang w:bidi="ar"/>
              </w:rPr>
              <w:br/>
              <w:t>12.柜脚类型：脚轮/子弹脚</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2E89C"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323DA"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4</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08D0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12280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E64EE"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49120</w:t>
            </w:r>
          </w:p>
        </w:tc>
      </w:tr>
      <w:tr w:rsidR="00BC5B73" w:rsidRPr="000A5924" w14:paraId="51025BE2" w14:textId="77777777">
        <w:trPr>
          <w:trHeight w:val="3697"/>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6AF5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lastRenderedPageBreak/>
              <w:t>4</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AA645"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风冷平冷工作台</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7FA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≥1800*760*800mm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0C619B1A" w14:textId="7777777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1.自动回归门设计；</w:t>
            </w:r>
            <w:r w:rsidRPr="000A5924">
              <w:rPr>
                <w:rFonts w:ascii="仿宋" w:eastAsia="仿宋" w:hAnsi="仿宋" w:cs="仿宋" w:hint="eastAsia"/>
                <w:kern w:val="0"/>
                <w:sz w:val="18"/>
                <w:szCs w:val="18"/>
                <w:lang w:bidi="ar"/>
              </w:rPr>
              <w:br/>
              <w:t>2.易拆卸磁性门封，便于清洗；</w:t>
            </w:r>
            <w:r w:rsidRPr="000A5924">
              <w:rPr>
                <w:rFonts w:ascii="仿宋" w:eastAsia="仿宋" w:hAnsi="仿宋" w:cs="仿宋" w:hint="eastAsia"/>
                <w:kern w:val="0"/>
                <w:sz w:val="18"/>
                <w:szCs w:val="18"/>
                <w:lang w:bidi="ar"/>
              </w:rPr>
              <w:br/>
              <w:t>3.风冷无霜设计，智能自动化霜自动排水；</w:t>
            </w:r>
            <w:r w:rsidRPr="000A5924">
              <w:rPr>
                <w:rFonts w:ascii="仿宋" w:eastAsia="仿宋" w:hAnsi="仿宋" w:cs="仿宋" w:hint="eastAsia"/>
                <w:kern w:val="0"/>
                <w:sz w:val="18"/>
                <w:szCs w:val="18"/>
                <w:lang w:bidi="ar"/>
              </w:rPr>
              <w:br/>
              <w:t>▲4.内外箱材质：304#不锈钢磨砂；</w:t>
            </w:r>
            <w:r w:rsidRPr="000A5924">
              <w:rPr>
                <w:rFonts w:ascii="仿宋" w:eastAsia="仿宋" w:hAnsi="仿宋" w:cs="仿宋" w:hint="eastAsia"/>
                <w:kern w:val="0"/>
                <w:sz w:val="18"/>
                <w:szCs w:val="18"/>
                <w:lang w:bidi="ar"/>
              </w:rPr>
              <w:br/>
              <w:t>5.温度范围：-5℃~+10℃</w:t>
            </w:r>
            <w:r w:rsidRPr="000A5924">
              <w:rPr>
                <w:rFonts w:ascii="仿宋" w:eastAsia="仿宋" w:hAnsi="仿宋" w:cs="仿宋" w:hint="eastAsia"/>
                <w:kern w:val="0"/>
                <w:sz w:val="18"/>
                <w:szCs w:val="18"/>
                <w:lang w:bidi="ar"/>
              </w:rPr>
              <w:br/>
              <w:t>6.净容积：</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398L；（提供产品说明书）</w:t>
            </w:r>
            <w:r w:rsidRPr="000A5924">
              <w:rPr>
                <w:rFonts w:ascii="仿宋" w:eastAsia="仿宋" w:hAnsi="仿宋" w:cs="仿宋" w:hint="eastAsia"/>
                <w:kern w:val="0"/>
                <w:sz w:val="18"/>
                <w:szCs w:val="18"/>
                <w:lang w:bidi="ar"/>
              </w:rPr>
              <w:br/>
              <w:t>▲7.制冷方式：风冷，制冷剂：R134a；</w:t>
            </w:r>
            <w:r w:rsidRPr="000A5924">
              <w:rPr>
                <w:rFonts w:ascii="仿宋" w:eastAsia="仿宋" w:hAnsi="仿宋" w:cs="仿宋" w:hint="eastAsia"/>
                <w:kern w:val="0"/>
                <w:sz w:val="18"/>
                <w:szCs w:val="18"/>
                <w:lang w:bidi="ar"/>
              </w:rPr>
              <w:br/>
              <w:t>▲8.物架层数：1层，材质：304不锈钢；</w:t>
            </w:r>
            <w:r w:rsidRPr="000A5924">
              <w:rPr>
                <w:rFonts w:ascii="仿宋" w:eastAsia="仿宋" w:hAnsi="仿宋" w:cs="仿宋" w:hint="eastAsia"/>
                <w:kern w:val="0"/>
                <w:sz w:val="18"/>
                <w:szCs w:val="18"/>
                <w:lang w:bidi="ar"/>
              </w:rPr>
              <w:br/>
              <w:t>9.控温类型：电子数字温控，清晰易读，温度控制精准；</w:t>
            </w:r>
            <w:r w:rsidRPr="000A5924">
              <w:rPr>
                <w:rFonts w:ascii="仿宋" w:eastAsia="仿宋" w:hAnsi="仿宋" w:cs="仿宋" w:hint="eastAsia"/>
                <w:kern w:val="0"/>
                <w:sz w:val="18"/>
                <w:szCs w:val="18"/>
                <w:lang w:bidi="ar"/>
              </w:rPr>
              <w:br/>
              <w:t>10.整机功率：≥378w220v；</w:t>
            </w:r>
            <w:r w:rsidRPr="000A5924">
              <w:rPr>
                <w:rFonts w:ascii="仿宋" w:eastAsia="仿宋" w:hAnsi="仿宋" w:cs="仿宋" w:hint="eastAsia"/>
                <w:kern w:val="0"/>
                <w:sz w:val="18"/>
                <w:szCs w:val="18"/>
                <w:lang w:bidi="ar"/>
              </w:rPr>
              <w:br/>
              <w:t>11.发泡料：环戊烷；</w:t>
            </w:r>
            <w:r w:rsidRPr="000A5924">
              <w:rPr>
                <w:rFonts w:ascii="仿宋" w:eastAsia="仿宋" w:hAnsi="仿宋" w:cs="仿宋" w:hint="eastAsia"/>
                <w:kern w:val="0"/>
                <w:sz w:val="18"/>
                <w:szCs w:val="18"/>
                <w:lang w:bidi="ar"/>
              </w:rPr>
              <w:br/>
              <w:t>12.柜脚类型：子弹脚，Φ</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50mm</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C4448"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08E3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4</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9AAA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6580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BFB2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26320</w:t>
            </w:r>
          </w:p>
        </w:tc>
      </w:tr>
      <w:tr w:rsidR="00BC5B73" w:rsidRPr="000A5924" w14:paraId="72CF8D93" w14:textId="77777777">
        <w:trPr>
          <w:trHeight w:val="2700"/>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64A68"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5</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EAE10"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风冷玻璃门</w:t>
            </w:r>
          </w:p>
          <w:p w14:paraId="432C52CE"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展示柜</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E32E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≥1220*815*1950mm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4135E25A" w14:textId="7777777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1.自动回归门设计；</w:t>
            </w:r>
            <w:r w:rsidRPr="000A5924">
              <w:rPr>
                <w:rFonts w:ascii="仿宋" w:eastAsia="仿宋" w:hAnsi="仿宋" w:cs="仿宋" w:hint="eastAsia"/>
                <w:kern w:val="0"/>
                <w:sz w:val="18"/>
                <w:szCs w:val="18"/>
                <w:lang w:bidi="ar"/>
              </w:rPr>
              <w:br/>
              <w:t>2.易拆卸磁性门封，便于清洗；</w:t>
            </w:r>
            <w:r w:rsidRPr="000A5924">
              <w:rPr>
                <w:rFonts w:ascii="仿宋" w:eastAsia="仿宋" w:hAnsi="仿宋" w:cs="仿宋" w:hint="eastAsia"/>
                <w:kern w:val="0"/>
                <w:sz w:val="18"/>
                <w:szCs w:val="18"/>
                <w:lang w:bidi="ar"/>
              </w:rPr>
              <w:br/>
              <w:t>3.风冷无霜设计，智能自动化霜自动排水；</w:t>
            </w:r>
            <w:r w:rsidRPr="000A5924">
              <w:rPr>
                <w:rFonts w:ascii="仿宋" w:eastAsia="仿宋" w:hAnsi="仿宋" w:cs="仿宋" w:hint="eastAsia"/>
                <w:kern w:val="0"/>
                <w:sz w:val="18"/>
                <w:szCs w:val="18"/>
                <w:lang w:bidi="ar"/>
              </w:rPr>
              <w:br/>
              <w:t>▲4.内外箱材质：304#不锈钢磨砂；</w:t>
            </w:r>
            <w:r w:rsidRPr="000A5924">
              <w:rPr>
                <w:rFonts w:ascii="仿宋" w:eastAsia="仿宋" w:hAnsi="仿宋" w:cs="仿宋" w:hint="eastAsia"/>
                <w:kern w:val="0"/>
                <w:sz w:val="18"/>
                <w:szCs w:val="18"/>
                <w:lang w:bidi="ar"/>
              </w:rPr>
              <w:br/>
              <w:t>5.温度范围：0℃~+10℃</w:t>
            </w:r>
            <w:r w:rsidRPr="000A5924">
              <w:rPr>
                <w:rFonts w:ascii="仿宋" w:eastAsia="仿宋" w:hAnsi="仿宋" w:cs="仿宋" w:hint="eastAsia"/>
                <w:kern w:val="0"/>
                <w:sz w:val="18"/>
                <w:szCs w:val="18"/>
                <w:lang w:bidi="ar"/>
              </w:rPr>
              <w:br/>
              <w:t>6.净容积：</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850L；（提供产品说明书）</w:t>
            </w:r>
            <w:r w:rsidRPr="000A5924">
              <w:rPr>
                <w:rFonts w:ascii="仿宋" w:eastAsia="仿宋" w:hAnsi="仿宋" w:cs="仿宋" w:hint="eastAsia"/>
                <w:kern w:val="0"/>
                <w:sz w:val="18"/>
                <w:szCs w:val="18"/>
                <w:lang w:bidi="ar"/>
              </w:rPr>
              <w:br/>
              <w:t>▲7.制冷方式：风冷，制冷剂：R134a；</w:t>
            </w:r>
            <w:r w:rsidRPr="000A5924">
              <w:rPr>
                <w:rFonts w:ascii="仿宋" w:eastAsia="仿宋" w:hAnsi="仿宋" w:cs="仿宋" w:hint="eastAsia"/>
                <w:kern w:val="0"/>
                <w:sz w:val="18"/>
                <w:szCs w:val="18"/>
                <w:lang w:bidi="ar"/>
              </w:rPr>
              <w:br/>
              <w:t>▲8.物架层数：3层，材质：304不锈钢；</w:t>
            </w:r>
            <w:r w:rsidRPr="000A5924">
              <w:rPr>
                <w:rFonts w:ascii="仿宋" w:eastAsia="仿宋" w:hAnsi="仿宋" w:cs="仿宋" w:hint="eastAsia"/>
                <w:kern w:val="0"/>
                <w:sz w:val="18"/>
                <w:szCs w:val="18"/>
                <w:lang w:bidi="ar"/>
              </w:rPr>
              <w:br/>
              <w:t>9.控温类型：电子数字温控，清晰易读，温度控制精准；</w:t>
            </w:r>
            <w:r w:rsidRPr="000A5924">
              <w:rPr>
                <w:rFonts w:ascii="仿宋" w:eastAsia="仿宋" w:hAnsi="仿宋" w:cs="仿宋" w:hint="eastAsia"/>
                <w:kern w:val="0"/>
                <w:sz w:val="18"/>
                <w:szCs w:val="18"/>
                <w:lang w:bidi="ar"/>
              </w:rPr>
              <w:br/>
              <w:t>10.整机功率：≥520w220v；</w:t>
            </w:r>
            <w:r w:rsidRPr="000A5924">
              <w:rPr>
                <w:rFonts w:ascii="仿宋" w:eastAsia="仿宋" w:hAnsi="仿宋" w:cs="仿宋" w:hint="eastAsia"/>
                <w:kern w:val="0"/>
                <w:sz w:val="18"/>
                <w:szCs w:val="18"/>
                <w:lang w:bidi="ar"/>
              </w:rPr>
              <w:br/>
              <w:t>11.发泡料：环戊烷；</w:t>
            </w:r>
            <w:r w:rsidRPr="000A5924">
              <w:rPr>
                <w:rFonts w:ascii="仿宋" w:eastAsia="仿宋" w:hAnsi="仿宋" w:cs="仿宋" w:hint="eastAsia"/>
                <w:kern w:val="0"/>
                <w:sz w:val="18"/>
                <w:szCs w:val="18"/>
                <w:lang w:bidi="ar"/>
              </w:rPr>
              <w:br/>
              <w:t>12.柜脚类型：脚轮</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9420C"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72CF9"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0259"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8850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1B295"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17700</w:t>
            </w:r>
          </w:p>
        </w:tc>
      </w:tr>
      <w:tr w:rsidR="00BC5B73" w:rsidRPr="000A5924" w14:paraId="440FB1AE" w14:textId="77777777">
        <w:trPr>
          <w:trHeight w:val="2708"/>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7958B"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lastRenderedPageBreak/>
              <w:t>6</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4E363"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步进式开水器</w:t>
            </w:r>
          </w:p>
          <w:p w14:paraId="310529F2"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连底座1</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B0E3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≥600*600*1600mm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0645B9B3" w14:textId="1980FF29"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▲1.材质：内胆采用304不锈钢制造</w:t>
            </w:r>
            <w:r w:rsidRPr="000A5924">
              <w:rPr>
                <w:rFonts w:ascii="仿宋" w:eastAsia="仿宋" w:hAnsi="仿宋" w:cs="仿宋" w:hint="eastAsia"/>
                <w:kern w:val="0"/>
                <w:sz w:val="18"/>
                <w:szCs w:val="18"/>
                <w:lang w:bidi="ar"/>
              </w:rPr>
              <w:br/>
              <w:t>2.功率：≥12kw380v</w:t>
            </w:r>
            <w:r w:rsidRPr="000A5924">
              <w:rPr>
                <w:rFonts w:ascii="仿宋" w:eastAsia="仿宋" w:hAnsi="仿宋" w:cs="仿宋" w:hint="eastAsia"/>
                <w:kern w:val="0"/>
                <w:sz w:val="18"/>
                <w:szCs w:val="18"/>
                <w:lang w:bidi="ar"/>
              </w:rPr>
              <w:br/>
              <w:t>▲3.供水量：≥120L/h；有效容积≥80L（提供产品说明书）</w:t>
            </w:r>
            <w:r w:rsidRPr="000A5924">
              <w:rPr>
                <w:rFonts w:ascii="仿宋" w:eastAsia="仿宋" w:hAnsi="仿宋" w:cs="仿宋" w:hint="eastAsia"/>
                <w:kern w:val="0"/>
                <w:sz w:val="18"/>
                <w:szCs w:val="18"/>
                <w:lang w:bidi="ar"/>
              </w:rPr>
              <w:br/>
              <w:t>4.逐层加热技术，出水即开水，杜绝千沸水</w:t>
            </w:r>
            <w:r w:rsidRPr="000A5924">
              <w:rPr>
                <w:rFonts w:ascii="仿宋" w:eastAsia="仿宋" w:hAnsi="仿宋" w:cs="仿宋" w:hint="eastAsia"/>
                <w:kern w:val="0"/>
                <w:sz w:val="18"/>
                <w:szCs w:val="18"/>
                <w:lang w:bidi="ar"/>
              </w:rPr>
              <w:br/>
              <w:t>5.拉丝不锈钢面板，LED指示显示</w:t>
            </w:r>
            <w:r w:rsidRPr="000A5924">
              <w:rPr>
                <w:rFonts w:ascii="仿宋" w:eastAsia="仿宋" w:hAnsi="仿宋" w:cs="仿宋" w:hint="eastAsia"/>
                <w:kern w:val="0"/>
                <w:sz w:val="18"/>
                <w:szCs w:val="18"/>
                <w:lang w:bidi="ar"/>
              </w:rPr>
              <w:br/>
              <w:t>▲6.自动防干烧，自动漏电保护，自动超温保护，自动缺水保护，自动防溢保护设计</w:t>
            </w:r>
            <w:r w:rsidRPr="000A5924">
              <w:rPr>
                <w:rFonts w:ascii="仿宋" w:eastAsia="仿宋" w:hAnsi="仿宋" w:cs="仿宋" w:hint="eastAsia"/>
                <w:kern w:val="0"/>
                <w:sz w:val="18"/>
                <w:szCs w:val="18"/>
                <w:lang w:bidi="ar"/>
              </w:rPr>
              <w:br/>
              <w:t>7.全自动电脑控制，开关机时间可控管理                                                   ★8.不锈钢水胆出水和发热管出水中砷、镉、铅、汞等水质指标检测结果，符合GB 5749-2022《生活饮用水卫生标准》限量要求。（</w:t>
            </w:r>
            <w:r w:rsidRPr="000A5924">
              <w:rPr>
                <w:rFonts w:ascii="仿宋" w:eastAsia="仿宋" w:hAnsi="仿宋" w:cs="仿宋" w:hint="eastAsia"/>
                <w:b/>
                <w:bCs/>
                <w:kern w:val="0"/>
                <w:sz w:val="18"/>
                <w:szCs w:val="18"/>
                <w:lang w:bidi="ar"/>
              </w:rPr>
              <w:t>提供第三方检测机构出具的带有</w:t>
            </w:r>
            <w:r w:rsidRPr="000A5924">
              <w:rPr>
                <w:rFonts w:ascii="仿宋" w:eastAsia="仿宋" w:hAnsi="仿宋" w:cs="仿宋"/>
                <w:b/>
                <w:bCs/>
                <w:kern w:val="0"/>
                <w:sz w:val="18"/>
                <w:szCs w:val="18"/>
                <w:lang w:bidi="ar"/>
              </w:rPr>
              <w:t>CMA标识的检测报告</w:t>
            </w:r>
            <w:r w:rsidRPr="000A5924">
              <w:rPr>
                <w:rFonts w:ascii="仿宋" w:eastAsia="仿宋" w:hAnsi="仿宋" w:cs="仿宋" w:hint="eastAsia"/>
                <w:b/>
                <w:bCs/>
                <w:kern w:val="0"/>
                <w:sz w:val="18"/>
                <w:szCs w:val="18"/>
                <w:lang w:bidi="ar"/>
              </w:rPr>
              <w:t>或承诺函，加盖供应商公章。</w:t>
            </w:r>
            <w:r w:rsidRPr="000A5924">
              <w:rPr>
                <w:rFonts w:ascii="仿宋" w:eastAsia="仿宋" w:hAnsi="仿宋" w:cs="仿宋" w:hint="eastAsia"/>
                <w:kern w:val="0"/>
                <w:sz w:val="18"/>
                <w:szCs w:val="18"/>
                <w:lang w:bidi="ar"/>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A7EE7"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套</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57139"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A8417"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2880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BC77B"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5760</w:t>
            </w:r>
          </w:p>
        </w:tc>
      </w:tr>
      <w:tr w:rsidR="00BC5B73" w:rsidRPr="000A5924" w14:paraId="53C48D64" w14:textId="77777777">
        <w:trPr>
          <w:trHeight w:val="2537"/>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53C9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7</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16DD7"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步进式开水器</w:t>
            </w:r>
          </w:p>
          <w:p w14:paraId="7523765E"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连底座2</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30B08"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≥550*550*1500mm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0A34C8BE" w14:textId="04C98351"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▲1.材质：内胆采用304不锈钢制造</w:t>
            </w:r>
            <w:r w:rsidRPr="000A5924">
              <w:rPr>
                <w:rFonts w:ascii="仿宋" w:eastAsia="仿宋" w:hAnsi="仿宋" w:cs="仿宋" w:hint="eastAsia"/>
                <w:kern w:val="0"/>
                <w:sz w:val="18"/>
                <w:szCs w:val="18"/>
                <w:lang w:bidi="ar"/>
              </w:rPr>
              <w:br/>
              <w:t>2.功率：</w:t>
            </w:r>
            <w:bookmarkStart w:id="3" w:name="OLE_LINK2"/>
            <w:r w:rsidRPr="000A5924">
              <w:rPr>
                <w:rFonts w:ascii="仿宋" w:eastAsia="仿宋" w:hAnsi="仿宋" w:cs="仿宋" w:hint="eastAsia"/>
                <w:kern w:val="0"/>
                <w:sz w:val="18"/>
                <w:szCs w:val="18"/>
                <w:lang w:bidi="ar"/>
              </w:rPr>
              <w:t>≥</w:t>
            </w:r>
            <w:bookmarkEnd w:id="3"/>
            <w:r w:rsidRPr="000A5924">
              <w:rPr>
                <w:rFonts w:ascii="仿宋" w:eastAsia="仿宋" w:hAnsi="仿宋" w:cs="仿宋" w:hint="eastAsia"/>
                <w:kern w:val="0"/>
                <w:sz w:val="18"/>
                <w:szCs w:val="18"/>
                <w:lang w:bidi="ar"/>
              </w:rPr>
              <w:t>9kw380v</w:t>
            </w:r>
            <w:r w:rsidRPr="000A5924">
              <w:rPr>
                <w:rFonts w:ascii="仿宋" w:eastAsia="仿宋" w:hAnsi="仿宋" w:cs="仿宋" w:hint="eastAsia"/>
                <w:kern w:val="0"/>
                <w:sz w:val="18"/>
                <w:szCs w:val="18"/>
                <w:lang w:bidi="ar"/>
              </w:rPr>
              <w:br/>
              <w:t>▲3.供水量：</w:t>
            </w:r>
            <w:r w:rsidR="00B402AB" w:rsidRPr="000A5924">
              <w:rPr>
                <w:rFonts w:ascii="仿宋" w:eastAsia="仿宋" w:hAnsi="仿宋" w:cs="仿宋" w:hint="eastAsia"/>
                <w:kern w:val="0"/>
                <w:sz w:val="18"/>
                <w:szCs w:val="18"/>
                <w:lang w:bidi="ar"/>
              </w:rPr>
              <w:t>≥</w:t>
            </w:r>
            <w:r w:rsidRPr="000A5924">
              <w:rPr>
                <w:rFonts w:ascii="仿宋" w:eastAsia="仿宋" w:hAnsi="仿宋" w:cs="仿宋" w:hint="eastAsia"/>
                <w:kern w:val="0"/>
                <w:sz w:val="18"/>
                <w:szCs w:val="18"/>
                <w:lang w:bidi="ar"/>
              </w:rPr>
              <w:t>90L/h；有效容积≥60L（提供产品说明书）</w:t>
            </w:r>
            <w:r w:rsidRPr="000A5924">
              <w:rPr>
                <w:rFonts w:ascii="仿宋" w:eastAsia="仿宋" w:hAnsi="仿宋" w:cs="仿宋" w:hint="eastAsia"/>
                <w:kern w:val="0"/>
                <w:sz w:val="18"/>
                <w:szCs w:val="18"/>
                <w:lang w:bidi="ar"/>
              </w:rPr>
              <w:br/>
              <w:t>4.逐层加热技术，出水即开水，杜绝千沸水</w:t>
            </w:r>
            <w:r w:rsidRPr="000A5924">
              <w:rPr>
                <w:rFonts w:ascii="仿宋" w:eastAsia="仿宋" w:hAnsi="仿宋" w:cs="仿宋" w:hint="eastAsia"/>
                <w:kern w:val="0"/>
                <w:sz w:val="18"/>
                <w:szCs w:val="18"/>
                <w:lang w:bidi="ar"/>
              </w:rPr>
              <w:br/>
              <w:t>5.拉丝不锈钢面板，LED指示显示</w:t>
            </w:r>
            <w:r w:rsidRPr="000A5924">
              <w:rPr>
                <w:rFonts w:ascii="仿宋" w:eastAsia="仿宋" w:hAnsi="仿宋" w:cs="仿宋" w:hint="eastAsia"/>
                <w:kern w:val="0"/>
                <w:sz w:val="18"/>
                <w:szCs w:val="18"/>
                <w:lang w:bidi="ar"/>
              </w:rPr>
              <w:br/>
              <w:t>▲6.自动防干烧，自动漏电保护，自动超温保护，自动缺水保护，自动防溢保护设计</w:t>
            </w:r>
            <w:r w:rsidRPr="000A5924">
              <w:rPr>
                <w:rFonts w:ascii="仿宋" w:eastAsia="仿宋" w:hAnsi="仿宋" w:cs="仿宋" w:hint="eastAsia"/>
                <w:kern w:val="0"/>
                <w:sz w:val="18"/>
                <w:szCs w:val="18"/>
                <w:lang w:bidi="ar"/>
              </w:rPr>
              <w:br/>
              <w:t>7.全自动电脑控制，开关机时间可控管理                                                  ★8.不锈钢水胆出水和发热管出水中砷、镉、铅、汞等水质指标检测结果，符合GB 5749-2022《生活饮用水卫生标准》限量要求。（</w:t>
            </w:r>
            <w:r w:rsidRPr="000A5924">
              <w:rPr>
                <w:rFonts w:ascii="仿宋" w:eastAsia="仿宋" w:hAnsi="仿宋" w:cs="仿宋" w:hint="eastAsia"/>
                <w:b/>
                <w:bCs/>
                <w:kern w:val="0"/>
                <w:sz w:val="18"/>
                <w:szCs w:val="18"/>
                <w:lang w:bidi="ar"/>
              </w:rPr>
              <w:t>提供第三方检测机构出具的带有</w:t>
            </w:r>
            <w:r w:rsidRPr="000A5924">
              <w:rPr>
                <w:rFonts w:ascii="仿宋" w:eastAsia="仿宋" w:hAnsi="仿宋" w:cs="仿宋"/>
                <w:b/>
                <w:bCs/>
                <w:kern w:val="0"/>
                <w:sz w:val="18"/>
                <w:szCs w:val="18"/>
                <w:lang w:bidi="ar"/>
              </w:rPr>
              <w:t>CMA标识的检测报告</w:t>
            </w:r>
            <w:r w:rsidRPr="000A5924">
              <w:rPr>
                <w:rFonts w:ascii="仿宋" w:eastAsia="仿宋" w:hAnsi="仿宋" w:cs="仿宋" w:hint="eastAsia"/>
                <w:b/>
                <w:bCs/>
                <w:kern w:val="0"/>
                <w:sz w:val="18"/>
                <w:szCs w:val="18"/>
                <w:lang w:bidi="ar"/>
              </w:rPr>
              <w:t>或承诺函，加盖供应商公章。</w:t>
            </w:r>
            <w:r w:rsidRPr="000A5924">
              <w:rPr>
                <w:rFonts w:ascii="仿宋" w:eastAsia="仿宋" w:hAnsi="仿宋" w:cs="仿宋" w:hint="eastAsia"/>
                <w:kern w:val="0"/>
                <w:sz w:val="18"/>
                <w:szCs w:val="18"/>
                <w:lang w:bidi="ar"/>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8D29"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套</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CDBD7"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5</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25CFC"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2650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A72BC"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13250</w:t>
            </w:r>
          </w:p>
        </w:tc>
      </w:tr>
      <w:tr w:rsidR="00BC5B73" w:rsidRPr="000A5924" w14:paraId="648CCD04" w14:textId="77777777">
        <w:trPr>
          <w:trHeight w:val="1148"/>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C220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lastRenderedPageBreak/>
              <w:t>8</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A42F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电烤鸭炉</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CD27D"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≥φ900*1500mm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70C928C5" w14:textId="41BF6F7A"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▲1.材质：采用304不锈钢制造</w:t>
            </w:r>
            <w:r w:rsidRPr="000A5924">
              <w:rPr>
                <w:rFonts w:ascii="仿宋" w:eastAsia="仿宋" w:hAnsi="仿宋" w:cs="仿宋" w:hint="eastAsia"/>
                <w:kern w:val="0"/>
                <w:sz w:val="18"/>
                <w:szCs w:val="18"/>
                <w:lang w:bidi="ar"/>
              </w:rPr>
              <w:br/>
              <w:t>▲2.板材厚度：≥1.5mm双层</w:t>
            </w:r>
            <w:r w:rsidRPr="000A5924">
              <w:rPr>
                <w:rFonts w:ascii="仿宋" w:eastAsia="仿宋" w:hAnsi="仿宋" w:cs="仿宋" w:hint="eastAsia"/>
                <w:kern w:val="0"/>
                <w:sz w:val="18"/>
                <w:szCs w:val="18"/>
                <w:lang w:bidi="ar"/>
              </w:rPr>
              <w:br/>
              <w:t>3.耗电功率：380V/≥12KW</w:t>
            </w:r>
            <w:r w:rsidRPr="000A5924">
              <w:rPr>
                <w:rFonts w:ascii="仿宋" w:eastAsia="仿宋" w:hAnsi="仿宋" w:cs="仿宋" w:hint="eastAsia"/>
                <w:kern w:val="0"/>
                <w:sz w:val="18"/>
                <w:szCs w:val="18"/>
                <w:lang w:bidi="ar"/>
              </w:rPr>
              <w:br/>
              <w:t>4.全钢发热管</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9A428"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EF175"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E6EE0"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6200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BE6A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6200</w:t>
            </w:r>
          </w:p>
        </w:tc>
      </w:tr>
      <w:tr w:rsidR="00BC5B73" w:rsidRPr="000A5924" w14:paraId="77B81A34" w14:textId="77777777">
        <w:trPr>
          <w:trHeight w:val="877"/>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F7AC8"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9</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BF110"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三层九盘电烤箱</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E9CAB"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≥1490*1150*1755mm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3D8581F1" w14:textId="77777777" w:rsidR="00BC5B73" w:rsidRPr="000A5924" w:rsidRDefault="001D3C62">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kern w:val="0"/>
                <w:sz w:val="18"/>
                <w:szCs w:val="18"/>
                <w:lang w:bidi="ar"/>
              </w:rPr>
              <w:t>▲1.材质：前面304不锈钢；其它面镀铝锌板</w:t>
            </w:r>
            <w:r w:rsidRPr="000A5924">
              <w:rPr>
                <w:rFonts w:ascii="仿宋" w:eastAsia="仿宋" w:hAnsi="仿宋" w:cs="仿宋" w:hint="eastAsia"/>
                <w:kern w:val="0"/>
                <w:sz w:val="18"/>
                <w:szCs w:val="18"/>
                <w:lang w:bidi="ar"/>
              </w:rPr>
              <w:br/>
              <w:t>2.温度范围：≥300摄氏度</w:t>
            </w:r>
            <w:r w:rsidRPr="000A5924">
              <w:rPr>
                <w:rFonts w:ascii="仿宋" w:eastAsia="仿宋" w:hAnsi="仿宋" w:cs="仿宋" w:hint="eastAsia"/>
                <w:kern w:val="0"/>
                <w:sz w:val="18"/>
                <w:szCs w:val="18"/>
                <w:lang w:bidi="ar"/>
              </w:rPr>
              <w:br/>
              <w:t>3.耗电功率：380V/≥21KW</w:t>
            </w:r>
          </w:p>
          <w:p w14:paraId="7DB9FA33" w14:textId="77777777" w:rsidR="00BC5B73" w:rsidRPr="000A5924" w:rsidRDefault="001D3C62">
            <w:pPr>
              <w:widowControl/>
              <w:numPr>
                <w:ilvl w:val="255"/>
                <w:numId w:val="0"/>
              </w:numPr>
              <w:jc w:val="left"/>
              <w:textAlignment w:val="top"/>
              <w:rPr>
                <w:rFonts w:ascii="仿宋" w:eastAsia="仿宋" w:hAnsi="仿宋" w:cs="仿宋"/>
                <w:kern w:val="0"/>
                <w:sz w:val="18"/>
                <w:szCs w:val="18"/>
                <w:lang w:bidi="ar"/>
              </w:rPr>
            </w:pPr>
            <w:r w:rsidRPr="000A5924">
              <w:rPr>
                <w:rFonts w:ascii="仿宋" w:eastAsia="仿宋" w:hAnsi="仿宋" w:cs="仿宋" w:hint="eastAsia"/>
                <w:kern w:val="0"/>
                <w:sz w:val="18"/>
                <w:szCs w:val="18"/>
                <w:lang w:bidi="ar"/>
              </w:rPr>
              <w:t>▲4.配备9个全铝不粘标准烤盘（600*400*48mm）；厚度≥0.8mm</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2350A"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CF40A"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1E662"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28900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0A0A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57800</w:t>
            </w:r>
          </w:p>
        </w:tc>
      </w:tr>
      <w:tr w:rsidR="00BC5B73" w:rsidRPr="000A5924" w14:paraId="7B73714D" w14:textId="77777777">
        <w:trPr>
          <w:trHeight w:val="1042"/>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F723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10</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397DF"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电脑版醒发箱</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25AFB"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≥725*945*1925mm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2E30D09B" w14:textId="77777777" w:rsidR="00BC5B73" w:rsidRPr="000A5924" w:rsidRDefault="001D3C62">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kern w:val="0"/>
                <w:sz w:val="18"/>
                <w:szCs w:val="18"/>
                <w:lang w:bidi="ar"/>
              </w:rPr>
              <w:t>▲1.材质：304不锈钢板材，厚度≥0.8mm</w:t>
            </w:r>
            <w:r w:rsidRPr="000A5924">
              <w:rPr>
                <w:rFonts w:ascii="仿宋" w:eastAsia="仿宋" w:hAnsi="仿宋" w:cs="仿宋" w:hint="eastAsia"/>
                <w:kern w:val="0"/>
                <w:sz w:val="18"/>
                <w:szCs w:val="18"/>
                <w:lang w:bidi="ar"/>
              </w:rPr>
              <w:br/>
              <w:t xml:space="preserve">2.烤盘数量：≥32层 </w:t>
            </w:r>
            <w:r w:rsidRPr="000A5924">
              <w:rPr>
                <w:rFonts w:ascii="仿宋" w:eastAsia="仿宋" w:hAnsi="仿宋" w:cs="仿宋" w:hint="eastAsia"/>
                <w:kern w:val="0"/>
                <w:sz w:val="18"/>
                <w:szCs w:val="18"/>
                <w:lang w:bidi="ar"/>
              </w:rPr>
              <w:br/>
              <w:t>3.耗电功率：220V/≥2.3KW</w:t>
            </w:r>
          </w:p>
          <w:p w14:paraId="06676F8B" w14:textId="77777777" w:rsidR="00BC5B73" w:rsidRPr="000A5924" w:rsidRDefault="001D3C62">
            <w:pPr>
              <w:widowControl/>
              <w:numPr>
                <w:ilvl w:val="255"/>
                <w:numId w:val="0"/>
              </w:numPr>
              <w:jc w:val="left"/>
              <w:textAlignment w:val="top"/>
              <w:rPr>
                <w:rFonts w:ascii="仿宋" w:eastAsia="仿宋" w:hAnsi="仿宋" w:cs="仿宋"/>
                <w:kern w:val="0"/>
                <w:sz w:val="18"/>
                <w:szCs w:val="18"/>
                <w:lang w:bidi="ar"/>
              </w:rPr>
            </w:pPr>
            <w:r w:rsidRPr="000A5924">
              <w:rPr>
                <w:rFonts w:ascii="仿宋" w:eastAsia="仿宋" w:hAnsi="仿宋" w:cs="仿宋" w:hint="eastAsia"/>
                <w:kern w:val="0"/>
                <w:sz w:val="18"/>
                <w:szCs w:val="18"/>
                <w:lang w:bidi="ar"/>
              </w:rPr>
              <w:t>▲4.配备32个全铝不粘标准烤盘（600*400*48mm）；厚度≥0.8mm</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22F27"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FE1C"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DA4C5"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8900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7D114"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8900</w:t>
            </w:r>
          </w:p>
        </w:tc>
      </w:tr>
      <w:tr w:rsidR="00BC5B73" w:rsidRPr="000A5924" w14:paraId="57DB50FF" w14:textId="77777777">
        <w:trPr>
          <w:trHeight w:val="902"/>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E648D"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69584"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#触摸屏十层万能蒸烤箱带锅炉连底座（核心产品）</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DE0BD"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≥865*785*1075+650mm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05D9CB21" w14:textId="77777777" w:rsidR="00BC5B73" w:rsidRPr="000A5924" w:rsidRDefault="001D3C62">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kern w:val="0"/>
                <w:sz w:val="18"/>
                <w:szCs w:val="18"/>
                <w:lang w:bidi="ar"/>
              </w:rPr>
              <w:t xml:space="preserve">1.装载容量: 10层 GN1/1烤盘 </w:t>
            </w:r>
          </w:p>
          <w:p w14:paraId="1A75A77F" w14:textId="77777777" w:rsidR="00BC5B73" w:rsidRPr="000A5924" w:rsidRDefault="001D3C62">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kern w:val="0"/>
                <w:sz w:val="18"/>
                <w:szCs w:val="18"/>
                <w:lang w:bidi="ar"/>
              </w:rPr>
              <w:t>2. 智能触摸屏: ≥8英寸；全自动触摸屏电脑板控制，可视化操控；</w:t>
            </w:r>
          </w:p>
          <w:p w14:paraId="28119ADB" w14:textId="77777777" w:rsidR="00BC5B73" w:rsidRPr="000A5924" w:rsidRDefault="001D3C62">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kern w:val="0"/>
                <w:sz w:val="18"/>
                <w:szCs w:val="18"/>
                <w:lang w:bidi="ar"/>
              </w:rPr>
              <w:t>3.菜单编程:可编辑存储≥120个预设烹饪程序，程序需达≥12个步骤；</w:t>
            </w:r>
          </w:p>
          <w:p w14:paraId="73E58870" w14:textId="77777777" w:rsidR="00BC5B73" w:rsidRPr="000A5924" w:rsidRDefault="001D3C62">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kern w:val="0"/>
                <w:sz w:val="18"/>
                <w:szCs w:val="18"/>
                <w:lang w:bidi="ar"/>
              </w:rPr>
              <w:t>4. 五种烹饪模式：低温蒸汽模式（30℃-98℃）,标准蒸汽模式（99℃）,高温蒸汽模式（100-130℃）,蒸烤混合模式（30℃-300℃）,对衡烤模式（30℃-300℃)（提供产品说明书）</w:t>
            </w:r>
          </w:p>
          <w:p w14:paraId="538496A1" w14:textId="424E267C" w:rsidR="00BC5B73" w:rsidRPr="000A5924" w:rsidRDefault="001D3C62">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kern w:val="0"/>
                <w:sz w:val="18"/>
                <w:szCs w:val="18"/>
                <w:lang w:bidi="ar"/>
              </w:rPr>
              <w:t>▲5. 内外材质均为304不锈钢（内部不锈钢采用镜面抛光工艺），圆弧内膛设计，无卫生死角，保证食品安全；内箱设计有优化的几何形状及特殊开槽，确保内箱的空气循环能够均匀到达每个地方</w:t>
            </w:r>
          </w:p>
          <w:p w14:paraId="2AB30CC0" w14:textId="77777777" w:rsidR="00BC5B73" w:rsidRPr="000A5924" w:rsidRDefault="001D3C62">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kern w:val="0"/>
                <w:sz w:val="18"/>
                <w:szCs w:val="18"/>
                <w:lang w:bidi="ar"/>
              </w:rPr>
              <w:t>6.内置蒸汽气发生器(锅炉加热)提供快速蒸汽供应和干净的饱和蒸汽，蒸汽锅炉需带水垢检测功能，需带自动注水和每24小时自动换水功能；</w:t>
            </w:r>
          </w:p>
          <w:p w14:paraId="24BB1222" w14:textId="77777777" w:rsidR="00BC5B73" w:rsidRPr="000A5924" w:rsidRDefault="001D3C62">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kern w:val="0"/>
                <w:sz w:val="18"/>
                <w:szCs w:val="18"/>
                <w:lang w:bidi="ar"/>
              </w:rPr>
              <w:lastRenderedPageBreak/>
              <w:t>▲7.配备10个GN1/1厚度≥1.0mm  304不锈钢烤盘（烤盘尺寸：530*325*65mm）</w:t>
            </w:r>
          </w:p>
          <w:p w14:paraId="1EFDBACC" w14:textId="77777777" w:rsidR="00BC5B73" w:rsidRPr="000A5924" w:rsidRDefault="001D3C62">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kern w:val="0"/>
                <w:sz w:val="18"/>
                <w:szCs w:val="18"/>
                <w:lang w:bidi="ar"/>
              </w:rPr>
              <w:t>8. 电压：380v，功率：≥18.9kw</w:t>
            </w:r>
          </w:p>
          <w:p w14:paraId="14E38A65" w14:textId="4C24C302"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w:t>
            </w:r>
            <w:r w:rsidRPr="000A5924">
              <w:rPr>
                <w:rFonts w:ascii="仿宋" w:eastAsia="仿宋" w:hAnsi="仿宋" w:cs="仿宋" w:hint="eastAsia"/>
                <w:sz w:val="18"/>
                <w:szCs w:val="18"/>
              </w:rPr>
              <w:t>9.具有依据GB/T 4208-2017外壳防护等级（IP代码）标准检查，其防水试验按IPX5要求进行，试验无异常，样品无进水，可以正常操作，绝缘部件上无水积聚，带电部位无水积聚</w:t>
            </w:r>
            <w:r w:rsidRPr="000A5924">
              <w:rPr>
                <w:rFonts w:hint="eastAsia"/>
              </w:rPr>
              <w:t>（</w:t>
            </w:r>
            <w:r w:rsidRPr="000A5924">
              <w:rPr>
                <w:rFonts w:ascii="仿宋" w:eastAsia="仿宋" w:hAnsi="仿宋" w:cs="仿宋" w:hint="eastAsia"/>
                <w:b/>
                <w:bCs/>
                <w:sz w:val="18"/>
                <w:szCs w:val="18"/>
              </w:rPr>
              <w:t>提供第三方检测机构出具的带有</w:t>
            </w:r>
            <w:r w:rsidRPr="000A5924">
              <w:rPr>
                <w:rFonts w:ascii="仿宋" w:eastAsia="仿宋" w:hAnsi="仿宋" w:cs="仿宋"/>
                <w:b/>
                <w:bCs/>
                <w:sz w:val="18"/>
                <w:szCs w:val="18"/>
              </w:rPr>
              <w:t>CMA标识的检测报告</w:t>
            </w:r>
            <w:r w:rsidRPr="000A5924">
              <w:rPr>
                <w:rFonts w:hint="eastAsia"/>
              </w:rPr>
              <w:t>）</w:t>
            </w:r>
            <w:r w:rsidRPr="000A5924">
              <w:rPr>
                <w:rFonts w:ascii="仿宋" w:eastAsia="仿宋" w:hAnsi="仿宋" w:cs="仿宋" w:hint="eastAsia"/>
                <w:sz w:val="18"/>
                <w:szCs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3AF5A"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lastRenderedPageBreak/>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EB682"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4</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14945"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44980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99094"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179920</w:t>
            </w:r>
          </w:p>
        </w:tc>
      </w:tr>
      <w:tr w:rsidR="00BC5B73" w:rsidRPr="000A5924" w14:paraId="5269B1D9" w14:textId="77777777">
        <w:trPr>
          <w:trHeight w:val="1884"/>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5AB62"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12</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53091"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商用电磁灶</w:t>
            </w:r>
          </w:p>
          <w:p w14:paraId="04D8FDFF"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 xml:space="preserve"> （全平扒炉）</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C602A"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≥800*850*800mm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425CB715" w14:textId="7777777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▲1.材质：无磁304不锈钢冷轧钢板</w:t>
            </w:r>
            <w:r w:rsidRPr="000A5924">
              <w:rPr>
                <w:rFonts w:ascii="仿宋" w:eastAsia="仿宋" w:hAnsi="仿宋" w:cs="仿宋" w:hint="eastAsia"/>
                <w:kern w:val="0"/>
                <w:sz w:val="18"/>
                <w:szCs w:val="18"/>
                <w:lang w:bidi="ar"/>
              </w:rPr>
              <w:br/>
              <w:t>▲2.台面厚度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1.5mm</w:t>
            </w:r>
            <w:r w:rsidRPr="000A5924">
              <w:rPr>
                <w:rFonts w:ascii="仿宋" w:eastAsia="仿宋" w:hAnsi="仿宋" w:cs="仿宋" w:hint="eastAsia"/>
                <w:kern w:val="0"/>
                <w:sz w:val="18"/>
                <w:szCs w:val="18"/>
                <w:lang w:bidi="ar"/>
              </w:rPr>
              <w:br/>
              <w:t>▲3.侧板、柜门厚度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1.2mm</w:t>
            </w:r>
            <w:r w:rsidRPr="000A5924">
              <w:rPr>
                <w:rFonts w:ascii="仿宋" w:eastAsia="仿宋" w:hAnsi="仿宋" w:cs="仿宋" w:hint="eastAsia"/>
                <w:kern w:val="0"/>
                <w:sz w:val="18"/>
                <w:szCs w:val="18"/>
                <w:lang w:bidi="ar"/>
              </w:rPr>
              <w:br/>
              <w:t xml:space="preserve">4.整机功率：380V/≥8KW。                                                            </w:t>
            </w:r>
            <w:r w:rsidRPr="000A5924">
              <w:rPr>
                <w:rFonts w:ascii="仿宋" w:eastAsia="仿宋" w:hAnsi="仿宋" w:cs="仿宋" w:hint="eastAsia"/>
                <w:kern w:val="0"/>
                <w:sz w:val="18"/>
                <w:szCs w:val="18"/>
                <w:lang w:bidi="ar"/>
              </w:rPr>
              <w:br/>
              <w:t xml:space="preserve">5.灶具具有高低压保护，防干烧保护，线盘超温保护，机芯超温保护等保护措施。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504D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73970"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11240"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7950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79A0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7950</w:t>
            </w:r>
          </w:p>
        </w:tc>
      </w:tr>
      <w:tr w:rsidR="00BC5B73" w:rsidRPr="000A5924" w14:paraId="3A569F78" w14:textId="77777777">
        <w:trPr>
          <w:trHeight w:val="1924"/>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56B24"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13</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9440F"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四头红外煲仔炉</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22BC9"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≥800*850*800mm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60B2F8E9" w14:textId="7777777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▲1.材质：无磁304不锈钢冷轧钢板</w:t>
            </w:r>
            <w:r w:rsidRPr="000A5924">
              <w:rPr>
                <w:rFonts w:ascii="仿宋" w:eastAsia="仿宋" w:hAnsi="仿宋" w:cs="仿宋" w:hint="eastAsia"/>
                <w:kern w:val="0"/>
                <w:sz w:val="18"/>
                <w:szCs w:val="18"/>
                <w:lang w:bidi="ar"/>
              </w:rPr>
              <w:br/>
              <w:t>▲2.台面厚度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1.5mm</w:t>
            </w:r>
            <w:r w:rsidRPr="000A5924">
              <w:rPr>
                <w:rFonts w:ascii="仿宋" w:eastAsia="仿宋" w:hAnsi="仿宋" w:cs="仿宋" w:hint="eastAsia"/>
                <w:kern w:val="0"/>
                <w:sz w:val="18"/>
                <w:szCs w:val="18"/>
                <w:lang w:bidi="ar"/>
              </w:rPr>
              <w:br/>
              <w:t>▲3.侧板、柜门厚度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1.2mm</w:t>
            </w:r>
            <w:r w:rsidRPr="000A5924">
              <w:rPr>
                <w:rFonts w:ascii="仿宋" w:eastAsia="仿宋" w:hAnsi="仿宋" w:cs="仿宋" w:hint="eastAsia"/>
                <w:kern w:val="0"/>
                <w:sz w:val="18"/>
                <w:szCs w:val="18"/>
                <w:lang w:bidi="ar"/>
              </w:rPr>
              <w:br/>
              <w:t xml:space="preserve">4.使用高效镍铬丝发热盘，均匀加热。                                                            </w:t>
            </w:r>
            <w:r w:rsidRPr="000A5924">
              <w:rPr>
                <w:rFonts w:ascii="仿宋" w:eastAsia="仿宋" w:hAnsi="仿宋" w:cs="仿宋" w:hint="eastAsia"/>
                <w:kern w:val="0"/>
                <w:sz w:val="18"/>
                <w:szCs w:val="18"/>
                <w:lang w:bidi="ar"/>
              </w:rPr>
              <w:br/>
              <w:t>▲5.需不挑锅具，铝锅、砂锅、铁锅等均可以进行加热；</w:t>
            </w:r>
            <w:r w:rsidRPr="000A5924">
              <w:rPr>
                <w:rFonts w:ascii="仿宋" w:eastAsia="仿宋" w:hAnsi="仿宋" w:cs="仿宋" w:hint="eastAsia"/>
                <w:kern w:val="0"/>
                <w:sz w:val="18"/>
                <w:szCs w:val="18"/>
                <w:lang w:bidi="ar"/>
              </w:rPr>
              <w:br/>
              <w:t xml:space="preserve">6.整机功率：380V/≥3KW*4。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AE4E8"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9B6F2"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51ED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5960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3927"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11920</w:t>
            </w:r>
          </w:p>
        </w:tc>
      </w:tr>
      <w:tr w:rsidR="00BC5B73" w:rsidRPr="000A5924" w14:paraId="4E0667B5" w14:textId="77777777">
        <w:trPr>
          <w:trHeight w:val="90"/>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8421F"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14</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86BB1"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 xml:space="preserve">商用电磁灶 </w:t>
            </w:r>
          </w:p>
          <w:p w14:paraId="20E908D2"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（四头煲仔炉）</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B9B9B"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≥800*850*800mm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7141D022" w14:textId="7777777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▲1.材质：无磁304不锈钢冷轧钢板</w:t>
            </w:r>
            <w:r w:rsidRPr="000A5924">
              <w:rPr>
                <w:rFonts w:ascii="仿宋" w:eastAsia="仿宋" w:hAnsi="仿宋" w:cs="仿宋" w:hint="eastAsia"/>
                <w:kern w:val="0"/>
                <w:sz w:val="18"/>
                <w:szCs w:val="18"/>
                <w:lang w:bidi="ar"/>
              </w:rPr>
              <w:br/>
              <w:t>▲2.台面厚度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1.5mm</w:t>
            </w:r>
            <w:r w:rsidRPr="000A5924">
              <w:rPr>
                <w:rFonts w:ascii="仿宋" w:eastAsia="仿宋" w:hAnsi="仿宋" w:cs="仿宋" w:hint="eastAsia"/>
                <w:kern w:val="0"/>
                <w:sz w:val="18"/>
                <w:szCs w:val="18"/>
                <w:lang w:bidi="ar"/>
              </w:rPr>
              <w:br/>
              <w:t>▲3.侧板、柜门厚度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1.2mm</w:t>
            </w:r>
            <w:r w:rsidRPr="000A5924">
              <w:rPr>
                <w:rFonts w:ascii="仿宋" w:eastAsia="仿宋" w:hAnsi="仿宋" w:cs="仿宋" w:hint="eastAsia"/>
                <w:kern w:val="0"/>
                <w:sz w:val="18"/>
                <w:szCs w:val="18"/>
                <w:lang w:bidi="ar"/>
              </w:rPr>
              <w:br/>
              <w:t xml:space="preserve">4.整机功率：380V/≥3.5KW*4。                                                            </w:t>
            </w:r>
            <w:r w:rsidRPr="000A5924">
              <w:rPr>
                <w:rFonts w:ascii="仿宋" w:eastAsia="仿宋" w:hAnsi="仿宋" w:cs="仿宋" w:hint="eastAsia"/>
                <w:kern w:val="0"/>
                <w:sz w:val="18"/>
                <w:szCs w:val="18"/>
                <w:lang w:bidi="ar"/>
              </w:rPr>
              <w:br/>
              <w:t xml:space="preserve">5.灶具具有高低压保护，防干烧保护，线盘超温保护，机芯超温保护等保护措施。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9E2D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B5F8D"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4</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90F8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6100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81B3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24400</w:t>
            </w:r>
          </w:p>
        </w:tc>
      </w:tr>
      <w:tr w:rsidR="00BC5B73" w:rsidRPr="000A5924" w14:paraId="3D25D67A" w14:textId="77777777">
        <w:trPr>
          <w:trHeight w:val="1782"/>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5AD8"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lastRenderedPageBreak/>
              <w:t>15</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5ADB"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 xml:space="preserve">商用电磁灶 </w:t>
            </w:r>
          </w:p>
          <w:p w14:paraId="2462EC74"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（六头煲仔炉）</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9AE0D"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≥1200*850*800mm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0E0ADF8F" w14:textId="7777777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▲1.材质：无磁304不锈钢冷轧钢板</w:t>
            </w:r>
            <w:r w:rsidRPr="000A5924">
              <w:rPr>
                <w:rFonts w:ascii="仿宋" w:eastAsia="仿宋" w:hAnsi="仿宋" w:cs="仿宋" w:hint="eastAsia"/>
                <w:kern w:val="0"/>
                <w:sz w:val="18"/>
                <w:szCs w:val="18"/>
                <w:lang w:bidi="ar"/>
              </w:rPr>
              <w:br/>
              <w:t>▲2.台面厚度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1.5mm</w:t>
            </w:r>
            <w:r w:rsidRPr="000A5924">
              <w:rPr>
                <w:rFonts w:ascii="仿宋" w:eastAsia="仿宋" w:hAnsi="仿宋" w:cs="仿宋" w:hint="eastAsia"/>
                <w:kern w:val="0"/>
                <w:sz w:val="18"/>
                <w:szCs w:val="18"/>
                <w:lang w:bidi="ar"/>
              </w:rPr>
              <w:br/>
              <w:t>▲3.侧板、柜门厚度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1.2mm</w:t>
            </w:r>
            <w:r w:rsidRPr="000A5924">
              <w:rPr>
                <w:rFonts w:ascii="仿宋" w:eastAsia="仿宋" w:hAnsi="仿宋" w:cs="仿宋" w:hint="eastAsia"/>
                <w:kern w:val="0"/>
                <w:sz w:val="18"/>
                <w:szCs w:val="18"/>
                <w:lang w:bidi="ar"/>
              </w:rPr>
              <w:br/>
              <w:t xml:space="preserve">4.整机功率：380V/≥3.5KW*6。                                                            </w:t>
            </w:r>
            <w:r w:rsidRPr="000A5924">
              <w:rPr>
                <w:rFonts w:ascii="仿宋" w:eastAsia="仿宋" w:hAnsi="仿宋" w:cs="仿宋" w:hint="eastAsia"/>
                <w:kern w:val="0"/>
                <w:sz w:val="18"/>
                <w:szCs w:val="18"/>
                <w:lang w:bidi="ar"/>
              </w:rPr>
              <w:br/>
              <w:t xml:space="preserve">5.灶具具有高低压保护，防干烧保护，线盘超温保护，机芯超温保护等保护措施。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FE818"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13722"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1D4ED"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7980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111E2"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7980</w:t>
            </w:r>
          </w:p>
        </w:tc>
      </w:tr>
      <w:tr w:rsidR="00BC5B73" w:rsidRPr="000A5924" w14:paraId="54A3C5D7" w14:textId="77777777">
        <w:trPr>
          <w:trHeight w:val="292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D52CB"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16</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42B6"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商用电磁灶</w:t>
            </w:r>
          </w:p>
          <w:p w14:paraId="771E4578"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 xml:space="preserve"> （单眼低汤炉）</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91CF7"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≥700*800*550+700mm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2546D46B" w14:textId="67790902"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▲1.材质：无磁304不锈钢冷轧钢板</w:t>
            </w:r>
            <w:r w:rsidRPr="000A5924">
              <w:rPr>
                <w:rFonts w:ascii="仿宋" w:eastAsia="仿宋" w:hAnsi="仿宋" w:cs="仿宋" w:hint="eastAsia"/>
                <w:kern w:val="0"/>
                <w:sz w:val="18"/>
                <w:szCs w:val="18"/>
                <w:lang w:bidi="ar"/>
              </w:rPr>
              <w:br/>
              <w:t>▲2.台面厚度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1.5mm</w:t>
            </w:r>
            <w:r w:rsidRPr="000A5924">
              <w:rPr>
                <w:rFonts w:ascii="仿宋" w:eastAsia="仿宋" w:hAnsi="仿宋" w:cs="仿宋" w:hint="eastAsia"/>
                <w:kern w:val="0"/>
                <w:sz w:val="18"/>
                <w:szCs w:val="18"/>
                <w:lang w:bidi="ar"/>
              </w:rPr>
              <w:br/>
              <w:t>▲3.侧板、柜门厚度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1.2mm</w:t>
            </w:r>
            <w:r w:rsidRPr="000A5924">
              <w:rPr>
                <w:rFonts w:ascii="仿宋" w:eastAsia="仿宋" w:hAnsi="仿宋" w:cs="仿宋" w:hint="eastAsia"/>
                <w:kern w:val="0"/>
                <w:sz w:val="18"/>
                <w:szCs w:val="18"/>
                <w:lang w:bidi="ar"/>
              </w:rPr>
              <w:br/>
              <w:t xml:space="preserve">4.整机功率：380V/≥15KW。                                                            </w:t>
            </w:r>
            <w:r w:rsidRPr="000A5924">
              <w:rPr>
                <w:rFonts w:ascii="仿宋" w:eastAsia="仿宋" w:hAnsi="仿宋" w:cs="仿宋" w:hint="eastAsia"/>
                <w:kern w:val="0"/>
                <w:sz w:val="18"/>
                <w:szCs w:val="18"/>
                <w:lang w:bidi="ar"/>
              </w:rPr>
              <w:br/>
              <w:t>5.灶具具有高低压保护，防干烧保护，线盘超温保护，机芯超温保护等保护措施；</w:t>
            </w:r>
            <w:r w:rsidRPr="000A5924">
              <w:rPr>
                <w:rFonts w:ascii="仿宋" w:eastAsia="仿宋" w:hAnsi="仿宋" w:cs="仿宋" w:hint="eastAsia"/>
                <w:kern w:val="0"/>
                <w:sz w:val="18"/>
                <w:szCs w:val="18"/>
                <w:lang w:bidi="ar"/>
              </w:rPr>
              <w:br/>
            </w:r>
            <w:r w:rsidRPr="000A5924">
              <w:rPr>
                <w:rFonts w:ascii="仿宋" w:eastAsia="仿宋" w:hAnsi="仿宋" w:cs="仿宋" w:hint="eastAsia"/>
                <w:sz w:val="18"/>
                <w:szCs w:val="18"/>
              </w:rPr>
              <w:t>★</w:t>
            </w:r>
            <w:r w:rsidRPr="000A5924">
              <w:rPr>
                <w:rFonts w:ascii="仿宋" w:eastAsia="仿宋" w:hAnsi="仿宋" w:cs="仿宋" w:hint="eastAsia"/>
                <w:kern w:val="0"/>
                <w:sz w:val="18"/>
                <w:szCs w:val="18"/>
                <w:lang w:bidi="ar"/>
              </w:rPr>
              <w:t>6.提供制造商线盘组件通过检测中心依照 GB 4706.1-2005进行“耐潮湿”和“泄漏电流和电气强度”检验合格报告;（</w:t>
            </w:r>
            <w:r w:rsidRPr="000A5924">
              <w:rPr>
                <w:rFonts w:ascii="仿宋" w:eastAsia="仿宋" w:hAnsi="仿宋" w:cs="仿宋" w:hint="eastAsia"/>
                <w:b/>
                <w:bCs/>
                <w:kern w:val="0"/>
                <w:sz w:val="18"/>
                <w:szCs w:val="18"/>
                <w:lang w:bidi="ar"/>
              </w:rPr>
              <w:t>提供第三方检测机构出具的带有</w:t>
            </w:r>
            <w:r w:rsidRPr="000A5924">
              <w:rPr>
                <w:rFonts w:ascii="仿宋" w:eastAsia="仿宋" w:hAnsi="仿宋" w:cs="仿宋"/>
                <w:b/>
                <w:bCs/>
                <w:kern w:val="0"/>
                <w:sz w:val="18"/>
                <w:szCs w:val="18"/>
                <w:lang w:bidi="ar"/>
              </w:rPr>
              <w:t>CMA标识的检测报告</w:t>
            </w:r>
            <w:r w:rsidRPr="000A5924">
              <w:rPr>
                <w:rFonts w:ascii="仿宋" w:eastAsia="仿宋" w:hAnsi="仿宋" w:cs="仿宋" w:hint="eastAsia"/>
                <w:b/>
                <w:bCs/>
                <w:kern w:val="0"/>
                <w:sz w:val="18"/>
                <w:szCs w:val="18"/>
                <w:lang w:bidi="ar"/>
              </w:rPr>
              <w:t>或承诺函，加盖供应商公章。</w:t>
            </w:r>
            <w:r w:rsidRPr="000A5924">
              <w:rPr>
                <w:rFonts w:ascii="仿宋" w:eastAsia="仿宋" w:hAnsi="仿宋" w:cs="仿宋" w:hint="eastAsia"/>
                <w:kern w:val="0"/>
                <w:sz w:val="18"/>
                <w:szCs w:val="18"/>
                <w:lang w:bidi="ar"/>
              </w:rPr>
              <w:t xml:space="preserve">）；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3A3EA"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1F0D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D3E8F"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7860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E373B"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7860</w:t>
            </w:r>
          </w:p>
        </w:tc>
      </w:tr>
      <w:tr w:rsidR="00BC5B73" w:rsidRPr="000A5924" w14:paraId="7B59369F" w14:textId="77777777">
        <w:trPr>
          <w:trHeight w:val="2937"/>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DD2E5"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17</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5FA78"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商用电磁灶</w:t>
            </w:r>
          </w:p>
          <w:p w14:paraId="087DBE27"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 xml:space="preserve"> （双眼低汤炉）</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AE7F9"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≥1300*800*550+700mm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69F383B3" w14:textId="295B6D9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▲1.材质：无磁304不锈钢冷轧钢板</w:t>
            </w:r>
            <w:r w:rsidRPr="000A5924">
              <w:rPr>
                <w:rFonts w:ascii="仿宋" w:eastAsia="仿宋" w:hAnsi="仿宋" w:cs="仿宋" w:hint="eastAsia"/>
                <w:kern w:val="0"/>
                <w:sz w:val="18"/>
                <w:szCs w:val="18"/>
                <w:lang w:bidi="ar"/>
              </w:rPr>
              <w:br/>
              <w:t>▲2.台面厚度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1.5mm</w:t>
            </w:r>
            <w:r w:rsidRPr="000A5924">
              <w:rPr>
                <w:rFonts w:ascii="仿宋" w:eastAsia="仿宋" w:hAnsi="仿宋" w:cs="仿宋" w:hint="eastAsia"/>
                <w:kern w:val="0"/>
                <w:sz w:val="18"/>
                <w:szCs w:val="18"/>
                <w:lang w:bidi="ar"/>
              </w:rPr>
              <w:br/>
              <w:t>▲3.侧板、柜门厚度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1.2mm</w:t>
            </w:r>
            <w:r w:rsidRPr="000A5924">
              <w:rPr>
                <w:rFonts w:ascii="仿宋" w:eastAsia="仿宋" w:hAnsi="仿宋" w:cs="仿宋" w:hint="eastAsia"/>
                <w:kern w:val="0"/>
                <w:sz w:val="18"/>
                <w:szCs w:val="18"/>
                <w:lang w:bidi="ar"/>
              </w:rPr>
              <w:br/>
              <w:t xml:space="preserve">4.整机功率：380V/≥15KW*2。                                                            </w:t>
            </w:r>
            <w:r w:rsidRPr="000A5924">
              <w:rPr>
                <w:rFonts w:ascii="仿宋" w:eastAsia="仿宋" w:hAnsi="仿宋" w:cs="仿宋" w:hint="eastAsia"/>
                <w:kern w:val="0"/>
                <w:sz w:val="18"/>
                <w:szCs w:val="18"/>
                <w:lang w:bidi="ar"/>
              </w:rPr>
              <w:br/>
              <w:t>5.灶具具有高低压保护，防干烧保护，线盘超温保护，机芯超温保护等保护措施；</w:t>
            </w:r>
            <w:r w:rsidRPr="000A5924">
              <w:rPr>
                <w:rFonts w:ascii="仿宋" w:eastAsia="仿宋" w:hAnsi="仿宋" w:cs="仿宋" w:hint="eastAsia"/>
                <w:kern w:val="0"/>
                <w:sz w:val="18"/>
                <w:szCs w:val="18"/>
                <w:lang w:bidi="ar"/>
              </w:rPr>
              <w:br/>
            </w:r>
            <w:r w:rsidRPr="000A5924">
              <w:rPr>
                <w:rFonts w:ascii="仿宋" w:eastAsia="仿宋" w:hAnsi="仿宋" w:cs="仿宋" w:hint="eastAsia"/>
                <w:sz w:val="18"/>
                <w:szCs w:val="18"/>
              </w:rPr>
              <w:t>★</w:t>
            </w:r>
            <w:r w:rsidRPr="000A5924">
              <w:rPr>
                <w:rFonts w:ascii="仿宋" w:eastAsia="仿宋" w:hAnsi="仿宋" w:cs="仿宋" w:hint="eastAsia"/>
                <w:kern w:val="0"/>
                <w:sz w:val="18"/>
                <w:szCs w:val="18"/>
                <w:lang w:bidi="ar"/>
              </w:rPr>
              <w:t>6.提供制造商线盘组件通过检测中心依照 GB 4706.1-2005进行“耐潮湿”和“泄漏电流和电气强度”检验合格报告;（</w:t>
            </w:r>
            <w:r w:rsidRPr="000A5924">
              <w:rPr>
                <w:rFonts w:ascii="仿宋" w:eastAsia="仿宋" w:hAnsi="仿宋" w:cs="仿宋" w:hint="eastAsia"/>
                <w:b/>
                <w:bCs/>
                <w:kern w:val="0"/>
                <w:sz w:val="18"/>
                <w:szCs w:val="18"/>
                <w:lang w:bidi="ar"/>
              </w:rPr>
              <w:t>提供第三方检测机构出具的带有</w:t>
            </w:r>
            <w:r w:rsidRPr="000A5924">
              <w:rPr>
                <w:rFonts w:ascii="仿宋" w:eastAsia="仿宋" w:hAnsi="仿宋" w:cs="仿宋"/>
                <w:b/>
                <w:bCs/>
                <w:kern w:val="0"/>
                <w:sz w:val="18"/>
                <w:szCs w:val="18"/>
                <w:lang w:bidi="ar"/>
              </w:rPr>
              <w:t>CMA标识的检测报告</w:t>
            </w:r>
            <w:r w:rsidRPr="000A5924">
              <w:rPr>
                <w:rFonts w:ascii="仿宋" w:eastAsia="仿宋" w:hAnsi="仿宋" w:cs="仿宋" w:hint="eastAsia"/>
                <w:b/>
                <w:bCs/>
                <w:kern w:val="0"/>
                <w:sz w:val="18"/>
                <w:szCs w:val="18"/>
                <w:lang w:bidi="ar"/>
              </w:rPr>
              <w:t>或承诺函，加盖供应商公章。</w:t>
            </w:r>
            <w:r w:rsidRPr="000A5924">
              <w:rPr>
                <w:rFonts w:ascii="仿宋" w:eastAsia="仿宋" w:hAnsi="仿宋" w:cs="仿宋" w:hint="eastAsia"/>
                <w:kern w:val="0"/>
                <w:sz w:val="18"/>
                <w:szCs w:val="18"/>
                <w:lang w:bidi="ar"/>
              </w:rPr>
              <w:t xml:space="preserve">）；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A1CA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794AD"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6A84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12000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4B9F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12000</w:t>
            </w:r>
          </w:p>
        </w:tc>
      </w:tr>
      <w:tr w:rsidR="00BC5B73" w:rsidRPr="000A5924" w14:paraId="4C48B069" w14:textId="77777777">
        <w:trPr>
          <w:trHeight w:val="171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26B5F"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lastRenderedPageBreak/>
              <w:t>18</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4F6F6"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商用电磁灶</w:t>
            </w:r>
          </w:p>
          <w:p w14:paraId="3D85D3CF"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 xml:space="preserve"> （四眼粥炉）</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F9915"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≥800*850*800mm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1918F72F" w14:textId="7777777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▲1.材质：无磁304不锈钢冷轧钢板</w:t>
            </w:r>
            <w:r w:rsidRPr="000A5924">
              <w:rPr>
                <w:rFonts w:ascii="仿宋" w:eastAsia="仿宋" w:hAnsi="仿宋" w:cs="仿宋" w:hint="eastAsia"/>
                <w:kern w:val="0"/>
                <w:sz w:val="18"/>
                <w:szCs w:val="18"/>
                <w:lang w:bidi="ar"/>
              </w:rPr>
              <w:br/>
              <w:t>▲2.台面厚度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1.5mm</w:t>
            </w:r>
            <w:r w:rsidRPr="000A5924">
              <w:rPr>
                <w:rFonts w:ascii="仿宋" w:eastAsia="仿宋" w:hAnsi="仿宋" w:cs="仿宋" w:hint="eastAsia"/>
                <w:kern w:val="0"/>
                <w:sz w:val="18"/>
                <w:szCs w:val="18"/>
                <w:lang w:bidi="ar"/>
              </w:rPr>
              <w:br/>
              <w:t>▲3.侧板、柜门厚度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1.2mm</w:t>
            </w:r>
            <w:r w:rsidRPr="000A5924">
              <w:rPr>
                <w:rFonts w:ascii="仿宋" w:eastAsia="仿宋" w:hAnsi="仿宋" w:cs="仿宋" w:hint="eastAsia"/>
                <w:kern w:val="0"/>
                <w:sz w:val="18"/>
                <w:szCs w:val="18"/>
                <w:lang w:bidi="ar"/>
              </w:rPr>
              <w:br/>
              <w:t xml:space="preserve">4.整机功率：380V/≥3.5KW*4。                                                            </w:t>
            </w:r>
            <w:r w:rsidRPr="000A5924">
              <w:rPr>
                <w:rFonts w:ascii="仿宋" w:eastAsia="仿宋" w:hAnsi="仿宋" w:cs="仿宋" w:hint="eastAsia"/>
                <w:kern w:val="0"/>
                <w:sz w:val="18"/>
                <w:szCs w:val="18"/>
                <w:lang w:bidi="ar"/>
              </w:rPr>
              <w:br/>
              <w:t xml:space="preserve">5.灶具具有高低压保护，防干烧保护，线盘超温保护，机芯超温保护等保护措施；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6574F"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536EE"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5803E"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7800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57B5B"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7800</w:t>
            </w:r>
          </w:p>
        </w:tc>
      </w:tr>
      <w:tr w:rsidR="00BC5B73" w:rsidRPr="000A5924" w14:paraId="53061F55" w14:textId="77777777">
        <w:trPr>
          <w:trHeight w:val="2883"/>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7614E"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19</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E1E80"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 xml:space="preserve">商用电磁灶 </w:t>
            </w:r>
          </w:p>
          <w:p w14:paraId="55C9B800" w14:textId="7B6B16F7" w:rsidR="00BC5B73" w:rsidRPr="000A5924" w:rsidRDefault="00503F7A">
            <w:pPr>
              <w:widowControl/>
              <w:jc w:val="center"/>
              <w:textAlignment w:val="center"/>
              <w:rPr>
                <w:rFonts w:ascii="仿宋" w:eastAsia="仿宋" w:hAnsi="仿宋" w:cs="仿宋"/>
                <w:sz w:val="20"/>
                <w:szCs w:val="20"/>
              </w:rPr>
            </w:pPr>
            <w:r>
              <w:rPr>
                <w:rFonts w:ascii="仿宋" w:eastAsia="仿宋" w:hAnsi="仿宋" w:cs="仿宋" w:hint="eastAsia"/>
                <w:sz w:val="20"/>
                <w:szCs w:val="20"/>
              </w:rPr>
              <w:t>（煮汤炉）</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73B22"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≥800*850*800mm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180F1EB6" w14:textId="5EA4056F" w:rsidR="00BC5B73" w:rsidRPr="000A5924" w:rsidRDefault="001D133A">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sz w:val="18"/>
                <w:szCs w:val="18"/>
              </w:rPr>
              <w:t>★</w:t>
            </w:r>
            <w:r w:rsidR="001D3C62" w:rsidRPr="000A5924">
              <w:rPr>
                <w:rFonts w:ascii="仿宋" w:eastAsia="仿宋" w:hAnsi="仿宋" w:cs="仿宋" w:hint="eastAsia"/>
                <w:kern w:val="0"/>
                <w:sz w:val="18"/>
                <w:szCs w:val="18"/>
                <w:lang w:bidi="ar"/>
              </w:rPr>
              <w:t>1.用途：煮汤用。</w:t>
            </w:r>
          </w:p>
          <w:p w14:paraId="6A4646E4" w14:textId="338807DB"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▲2.材质：无磁304不锈钢冷轧钢板</w:t>
            </w:r>
            <w:r w:rsidRPr="000A5924">
              <w:rPr>
                <w:rFonts w:ascii="仿宋" w:eastAsia="仿宋" w:hAnsi="仿宋" w:cs="仿宋" w:hint="eastAsia"/>
                <w:kern w:val="0"/>
                <w:sz w:val="18"/>
                <w:szCs w:val="18"/>
                <w:lang w:bidi="ar"/>
              </w:rPr>
              <w:br/>
              <w:t>▲3.台面厚度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1.5mm</w:t>
            </w:r>
            <w:r w:rsidRPr="000A5924">
              <w:rPr>
                <w:rFonts w:ascii="仿宋" w:eastAsia="仿宋" w:hAnsi="仿宋" w:cs="仿宋" w:hint="eastAsia"/>
                <w:kern w:val="0"/>
                <w:sz w:val="18"/>
                <w:szCs w:val="18"/>
                <w:lang w:bidi="ar"/>
              </w:rPr>
              <w:br/>
              <w:t>▲4.侧板、柜门厚度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1.2mm</w:t>
            </w:r>
            <w:r w:rsidRPr="000A5924">
              <w:rPr>
                <w:rFonts w:ascii="仿宋" w:eastAsia="仿宋" w:hAnsi="仿宋" w:cs="仿宋" w:hint="eastAsia"/>
                <w:kern w:val="0"/>
                <w:sz w:val="18"/>
                <w:szCs w:val="18"/>
                <w:lang w:bidi="ar"/>
              </w:rPr>
              <w:br/>
              <w:t xml:space="preserve">5.整机功率：380V/≥15KW。                                                            </w:t>
            </w:r>
            <w:r w:rsidRPr="000A5924">
              <w:rPr>
                <w:rFonts w:ascii="仿宋" w:eastAsia="仿宋" w:hAnsi="仿宋" w:cs="仿宋" w:hint="eastAsia"/>
                <w:kern w:val="0"/>
                <w:sz w:val="18"/>
                <w:szCs w:val="18"/>
                <w:lang w:bidi="ar"/>
              </w:rPr>
              <w:br/>
              <w:t>6.灶具具有高低压保护，防干烧保护，线盘超温保护，机芯超温保护等保护措施；</w:t>
            </w:r>
            <w:r w:rsidRPr="000A5924">
              <w:rPr>
                <w:rFonts w:ascii="仿宋" w:eastAsia="仿宋" w:hAnsi="仿宋" w:cs="仿宋" w:hint="eastAsia"/>
                <w:kern w:val="0"/>
                <w:sz w:val="18"/>
                <w:szCs w:val="18"/>
                <w:lang w:bidi="ar"/>
              </w:rPr>
              <w:br/>
            </w:r>
            <w:r w:rsidRPr="000A5924">
              <w:rPr>
                <w:rFonts w:ascii="仿宋" w:eastAsia="仿宋" w:hAnsi="仿宋" w:cs="仿宋" w:hint="eastAsia"/>
                <w:sz w:val="18"/>
                <w:szCs w:val="18"/>
              </w:rPr>
              <w:t>★</w:t>
            </w:r>
            <w:r w:rsidRPr="000A5924">
              <w:rPr>
                <w:rFonts w:ascii="仿宋" w:eastAsia="仿宋" w:hAnsi="仿宋" w:cs="仿宋" w:hint="eastAsia"/>
                <w:kern w:val="0"/>
                <w:sz w:val="18"/>
                <w:szCs w:val="18"/>
                <w:lang w:bidi="ar"/>
              </w:rPr>
              <w:t>7.提供制造商线盘组件通过检测中心依照 GB 4706.1-2005进行“耐潮湿”和“泄漏电流和电气强度”检验合格报告;（</w:t>
            </w:r>
            <w:r w:rsidRPr="000A5924">
              <w:rPr>
                <w:rFonts w:ascii="仿宋" w:eastAsia="仿宋" w:hAnsi="仿宋" w:cs="仿宋" w:hint="eastAsia"/>
                <w:b/>
                <w:bCs/>
                <w:kern w:val="0"/>
                <w:sz w:val="18"/>
                <w:szCs w:val="18"/>
                <w:lang w:bidi="ar"/>
              </w:rPr>
              <w:t>提供第三方检测机构出具的带有</w:t>
            </w:r>
            <w:r w:rsidRPr="000A5924">
              <w:rPr>
                <w:rFonts w:ascii="仿宋" w:eastAsia="仿宋" w:hAnsi="仿宋" w:cs="仿宋"/>
                <w:b/>
                <w:bCs/>
                <w:kern w:val="0"/>
                <w:sz w:val="18"/>
                <w:szCs w:val="18"/>
                <w:lang w:bidi="ar"/>
              </w:rPr>
              <w:t>CMA标识的检测报告</w:t>
            </w:r>
            <w:r w:rsidRPr="000A5924">
              <w:rPr>
                <w:rFonts w:ascii="仿宋" w:eastAsia="仿宋" w:hAnsi="仿宋" w:cs="仿宋" w:hint="eastAsia"/>
                <w:b/>
                <w:bCs/>
                <w:kern w:val="0"/>
                <w:sz w:val="18"/>
                <w:szCs w:val="18"/>
                <w:lang w:bidi="ar"/>
              </w:rPr>
              <w:t>或承诺函，加盖供应商公章。</w:t>
            </w:r>
            <w:r w:rsidRPr="000A5924">
              <w:rPr>
                <w:rFonts w:ascii="仿宋" w:eastAsia="仿宋" w:hAnsi="仿宋" w:cs="仿宋" w:hint="eastAsia"/>
                <w:kern w:val="0"/>
                <w:sz w:val="18"/>
                <w:szCs w:val="18"/>
                <w:lang w:bidi="ar"/>
              </w:rPr>
              <w:t xml:space="preserve">）；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2128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DC11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ECD1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8200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2E85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16400</w:t>
            </w:r>
          </w:p>
        </w:tc>
      </w:tr>
      <w:tr w:rsidR="00BC5B73" w:rsidRPr="000A5924" w14:paraId="4EB171E3" w14:textId="77777777" w:rsidTr="00481CBD">
        <w:trPr>
          <w:trHeight w:val="688"/>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1AAB0"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20</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A12ED"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商用电磁灶</w:t>
            </w:r>
          </w:p>
          <w:p w14:paraId="216B02EB"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（双缸12孔煮</w:t>
            </w:r>
          </w:p>
          <w:p w14:paraId="63784B1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面炉）</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345C9"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≥800*850*800mm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67538D0B" w14:textId="523537A1" w:rsidR="00BC5B73" w:rsidRPr="000A5924" w:rsidRDefault="001D133A">
            <w:pPr>
              <w:widowControl/>
              <w:textAlignment w:val="center"/>
              <w:rPr>
                <w:rFonts w:ascii="仿宋" w:eastAsia="仿宋" w:hAnsi="仿宋" w:cs="仿宋"/>
                <w:kern w:val="0"/>
                <w:sz w:val="18"/>
                <w:szCs w:val="18"/>
                <w:lang w:bidi="ar"/>
              </w:rPr>
            </w:pPr>
            <w:r w:rsidRPr="000A5924">
              <w:rPr>
                <w:rFonts w:ascii="仿宋" w:eastAsia="仿宋" w:hAnsi="仿宋" w:cs="仿宋" w:hint="eastAsia"/>
                <w:sz w:val="18"/>
                <w:szCs w:val="18"/>
              </w:rPr>
              <w:t>★</w:t>
            </w:r>
            <w:r w:rsidR="001D3C62" w:rsidRPr="000A5924">
              <w:rPr>
                <w:rFonts w:ascii="仿宋" w:eastAsia="仿宋" w:hAnsi="仿宋" w:cs="仿宋" w:hint="eastAsia"/>
                <w:kern w:val="0"/>
                <w:sz w:val="18"/>
                <w:szCs w:val="18"/>
                <w:lang w:bidi="ar"/>
              </w:rPr>
              <w:t>1.用途：煮面用，双缸</w:t>
            </w:r>
            <w:r w:rsidR="001D3C62" w:rsidRPr="000A5924">
              <w:rPr>
                <w:rFonts w:ascii="仿宋" w:eastAsia="仿宋" w:hAnsi="仿宋" w:cs="仿宋"/>
                <w:kern w:val="0"/>
                <w:sz w:val="18"/>
                <w:szCs w:val="18"/>
                <w:lang w:bidi="ar"/>
              </w:rPr>
              <w:t>12</w:t>
            </w:r>
            <w:r w:rsidR="001D3C62" w:rsidRPr="000A5924">
              <w:rPr>
                <w:rFonts w:ascii="仿宋" w:eastAsia="仿宋" w:hAnsi="仿宋" w:cs="仿宋" w:hint="eastAsia"/>
                <w:kern w:val="0"/>
                <w:sz w:val="18"/>
                <w:szCs w:val="18"/>
                <w:lang w:bidi="ar"/>
              </w:rPr>
              <w:t>孔</w:t>
            </w:r>
          </w:p>
          <w:p w14:paraId="5F1F3A9E" w14:textId="04A239C6"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▲2.材质：无磁304不锈钢冷轧钢板</w:t>
            </w:r>
            <w:r w:rsidRPr="000A5924">
              <w:rPr>
                <w:rFonts w:ascii="仿宋" w:eastAsia="仿宋" w:hAnsi="仿宋" w:cs="仿宋" w:hint="eastAsia"/>
                <w:kern w:val="0"/>
                <w:sz w:val="18"/>
                <w:szCs w:val="18"/>
                <w:lang w:bidi="ar"/>
              </w:rPr>
              <w:br/>
              <w:t>▲3.台面厚度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1.5mm</w:t>
            </w:r>
            <w:r w:rsidRPr="000A5924">
              <w:rPr>
                <w:rFonts w:ascii="仿宋" w:eastAsia="仿宋" w:hAnsi="仿宋" w:cs="仿宋" w:hint="eastAsia"/>
                <w:kern w:val="0"/>
                <w:sz w:val="18"/>
                <w:szCs w:val="18"/>
                <w:lang w:bidi="ar"/>
              </w:rPr>
              <w:br/>
              <w:t>▲4.侧板、柜门厚度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1.2mm</w:t>
            </w:r>
            <w:r w:rsidRPr="000A5924">
              <w:rPr>
                <w:rFonts w:ascii="仿宋" w:eastAsia="仿宋" w:hAnsi="仿宋" w:cs="仿宋" w:hint="eastAsia"/>
                <w:kern w:val="0"/>
                <w:sz w:val="18"/>
                <w:szCs w:val="18"/>
                <w:lang w:bidi="ar"/>
              </w:rPr>
              <w:br/>
              <w:t xml:space="preserve">5.整机功率：380V/≥15KW。                                                            </w:t>
            </w:r>
            <w:r w:rsidRPr="000A5924">
              <w:rPr>
                <w:rFonts w:ascii="仿宋" w:eastAsia="仿宋" w:hAnsi="仿宋" w:cs="仿宋" w:hint="eastAsia"/>
                <w:kern w:val="0"/>
                <w:sz w:val="18"/>
                <w:szCs w:val="18"/>
                <w:lang w:bidi="ar"/>
              </w:rPr>
              <w:br/>
              <w:t>6.灶具具有高低压保护，防干烧保护，线盘超温保护，机芯超温保护等保护措施；</w:t>
            </w:r>
            <w:r w:rsidRPr="000A5924">
              <w:rPr>
                <w:rFonts w:ascii="仿宋" w:eastAsia="仿宋" w:hAnsi="仿宋" w:cs="仿宋" w:hint="eastAsia"/>
                <w:kern w:val="0"/>
                <w:sz w:val="18"/>
                <w:szCs w:val="18"/>
                <w:lang w:bidi="ar"/>
              </w:rPr>
              <w:br/>
            </w:r>
            <w:r w:rsidRPr="000A5924">
              <w:rPr>
                <w:rFonts w:ascii="仿宋" w:eastAsia="仿宋" w:hAnsi="仿宋" w:cs="仿宋" w:hint="eastAsia"/>
                <w:sz w:val="18"/>
                <w:szCs w:val="18"/>
              </w:rPr>
              <w:t>★</w:t>
            </w:r>
            <w:r w:rsidRPr="000A5924">
              <w:rPr>
                <w:rFonts w:ascii="仿宋" w:eastAsia="仿宋" w:hAnsi="仿宋" w:cs="仿宋" w:hint="eastAsia"/>
                <w:kern w:val="0"/>
                <w:sz w:val="18"/>
                <w:szCs w:val="18"/>
                <w:lang w:bidi="ar"/>
              </w:rPr>
              <w:t>7.提供制造商线盘组件通过检测中心依照 GB 4706.1-2005进行“耐潮湿”和“泄漏电流和电气强度”检验合格报告;（</w:t>
            </w:r>
            <w:r w:rsidRPr="000A5924">
              <w:rPr>
                <w:rFonts w:ascii="仿宋" w:eastAsia="仿宋" w:hAnsi="仿宋" w:cs="仿宋" w:hint="eastAsia"/>
                <w:b/>
                <w:bCs/>
                <w:kern w:val="0"/>
                <w:sz w:val="18"/>
                <w:szCs w:val="18"/>
                <w:lang w:bidi="ar"/>
              </w:rPr>
              <w:t>提供第三方</w:t>
            </w:r>
            <w:r w:rsidRPr="000A5924">
              <w:rPr>
                <w:rFonts w:ascii="仿宋" w:eastAsia="仿宋" w:hAnsi="仿宋" w:cs="仿宋" w:hint="eastAsia"/>
                <w:b/>
                <w:bCs/>
                <w:kern w:val="0"/>
                <w:sz w:val="18"/>
                <w:szCs w:val="18"/>
                <w:lang w:bidi="ar"/>
              </w:rPr>
              <w:lastRenderedPageBreak/>
              <w:t>检测机构出具的带有</w:t>
            </w:r>
            <w:r w:rsidRPr="000A5924">
              <w:rPr>
                <w:rFonts w:ascii="仿宋" w:eastAsia="仿宋" w:hAnsi="仿宋" w:cs="仿宋"/>
                <w:b/>
                <w:bCs/>
                <w:kern w:val="0"/>
                <w:sz w:val="18"/>
                <w:szCs w:val="18"/>
                <w:lang w:bidi="ar"/>
              </w:rPr>
              <w:t>CMA标识的检测报告</w:t>
            </w:r>
            <w:r w:rsidRPr="000A5924">
              <w:rPr>
                <w:rFonts w:ascii="仿宋" w:eastAsia="仿宋" w:hAnsi="仿宋" w:cs="仿宋" w:hint="eastAsia"/>
                <w:b/>
                <w:bCs/>
                <w:kern w:val="0"/>
                <w:sz w:val="18"/>
                <w:szCs w:val="18"/>
                <w:lang w:bidi="ar"/>
              </w:rPr>
              <w:t>或承诺函，加盖供应商公章。</w:t>
            </w:r>
            <w:r w:rsidRPr="000A5924">
              <w:rPr>
                <w:rFonts w:ascii="仿宋" w:eastAsia="仿宋" w:hAnsi="仿宋" w:cs="仿宋" w:hint="eastAsia"/>
                <w:kern w:val="0"/>
                <w:sz w:val="18"/>
                <w:szCs w:val="18"/>
                <w:lang w:bidi="ar"/>
              </w:rPr>
              <w:t xml:space="preserve">）；        </w:t>
            </w:r>
            <w:r w:rsidRPr="000A5924">
              <w:rPr>
                <w:rFonts w:ascii="仿宋" w:eastAsia="仿宋" w:hAnsi="仿宋" w:cs="仿宋"/>
                <w:kern w:val="0"/>
                <w:sz w:val="18"/>
                <w:szCs w:val="18"/>
                <w:lang w:bidi="ar"/>
              </w:rPr>
              <w:t xml:space="preserve"> </w:t>
            </w:r>
            <w:r w:rsidRPr="000A5924">
              <w:rPr>
                <w:rFonts w:ascii="仿宋" w:eastAsia="仿宋" w:hAnsi="仿宋" w:cs="仿宋" w:hint="eastAsia"/>
                <w:kern w:val="0"/>
                <w:sz w:val="18"/>
                <w:szCs w:val="18"/>
                <w:lang w:bidi="ar"/>
              </w:rPr>
              <w:t xml:space="preserve">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C55C2"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lastRenderedPageBreak/>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467DE"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AF60C"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8150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9024E"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8150</w:t>
            </w:r>
          </w:p>
        </w:tc>
      </w:tr>
      <w:tr w:rsidR="00BC5B73" w:rsidRPr="000A5924" w14:paraId="6E953DF6" w14:textId="77777777">
        <w:trPr>
          <w:trHeight w:val="2671"/>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72DFD"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E601E"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 xml:space="preserve">商用电磁灶 </w:t>
            </w:r>
          </w:p>
          <w:p w14:paraId="3CF700F8"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（蒸炉）</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38E22"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≥800*850*800mm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56EF399C" w14:textId="67547AFC" w:rsidR="00BC5B73" w:rsidRPr="000A5924" w:rsidRDefault="001D133A">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sz w:val="18"/>
                <w:szCs w:val="18"/>
              </w:rPr>
              <w:t>★</w:t>
            </w:r>
            <w:r w:rsidR="001D3C62" w:rsidRPr="000A5924">
              <w:rPr>
                <w:rFonts w:ascii="仿宋" w:eastAsia="仿宋" w:hAnsi="仿宋" w:cs="仿宋" w:hint="eastAsia"/>
                <w:kern w:val="0"/>
                <w:sz w:val="18"/>
                <w:szCs w:val="18"/>
                <w:lang w:bidi="ar"/>
              </w:rPr>
              <w:t>1.用途：蒸煮用</w:t>
            </w:r>
          </w:p>
          <w:p w14:paraId="1FC358C6" w14:textId="5E8F12E8"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▲2.材质：无磁304不锈钢冷轧钢板</w:t>
            </w:r>
            <w:r w:rsidRPr="000A5924">
              <w:rPr>
                <w:rFonts w:ascii="仿宋" w:eastAsia="仿宋" w:hAnsi="仿宋" w:cs="仿宋" w:hint="eastAsia"/>
                <w:kern w:val="0"/>
                <w:sz w:val="18"/>
                <w:szCs w:val="18"/>
                <w:lang w:bidi="ar"/>
              </w:rPr>
              <w:br/>
              <w:t>▲3.台面厚度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1.5mm</w:t>
            </w:r>
            <w:r w:rsidRPr="000A5924">
              <w:rPr>
                <w:rFonts w:ascii="仿宋" w:eastAsia="仿宋" w:hAnsi="仿宋" w:cs="仿宋" w:hint="eastAsia"/>
                <w:kern w:val="0"/>
                <w:sz w:val="18"/>
                <w:szCs w:val="18"/>
                <w:lang w:bidi="ar"/>
              </w:rPr>
              <w:br/>
              <w:t>▲4.侧板、柜门厚度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1.2mm</w:t>
            </w:r>
            <w:r w:rsidRPr="000A5924">
              <w:rPr>
                <w:rFonts w:ascii="仿宋" w:eastAsia="仿宋" w:hAnsi="仿宋" w:cs="仿宋" w:hint="eastAsia"/>
                <w:kern w:val="0"/>
                <w:sz w:val="18"/>
                <w:szCs w:val="18"/>
                <w:lang w:bidi="ar"/>
              </w:rPr>
              <w:br/>
              <w:t xml:space="preserve">5.整机功率：380V/≥15KW。                                                            </w:t>
            </w:r>
            <w:r w:rsidRPr="000A5924">
              <w:rPr>
                <w:rFonts w:ascii="仿宋" w:eastAsia="仿宋" w:hAnsi="仿宋" w:cs="仿宋" w:hint="eastAsia"/>
                <w:kern w:val="0"/>
                <w:sz w:val="18"/>
                <w:szCs w:val="18"/>
                <w:lang w:bidi="ar"/>
              </w:rPr>
              <w:br/>
              <w:t>6.灶具具有高低压保护，防干烧保护，线盘超温保护，机芯超温保护等保护措施；</w:t>
            </w:r>
            <w:r w:rsidRPr="000A5924">
              <w:rPr>
                <w:rFonts w:ascii="仿宋" w:eastAsia="仿宋" w:hAnsi="仿宋" w:cs="仿宋" w:hint="eastAsia"/>
                <w:kern w:val="0"/>
                <w:sz w:val="18"/>
                <w:szCs w:val="18"/>
                <w:lang w:bidi="ar"/>
              </w:rPr>
              <w:br/>
            </w:r>
            <w:r w:rsidRPr="000A5924">
              <w:rPr>
                <w:rFonts w:ascii="仿宋" w:eastAsia="仿宋" w:hAnsi="仿宋" w:cs="仿宋" w:hint="eastAsia"/>
                <w:sz w:val="18"/>
                <w:szCs w:val="18"/>
              </w:rPr>
              <w:t>★</w:t>
            </w:r>
            <w:r w:rsidRPr="000A5924">
              <w:rPr>
                <w:rFonts w:ascii="仿宋" w:eastAsia="仿宋" w:hAnsi="仿宋" w:cs="仿宋" w:hint="eastAsia"/>
                <w:kern w:val="0"/>
                <w:sz w:val="18"/>
                <w:szCs w:val="18"/>
                <w:lang w:bidi="ar"/>
              </w:rPr>
              <w:t>7.提供制造商线盘组件通过检测中心依照 GB 4706.1-2005进行“耐潮湿”和“泄漏电流和电气强度”检验合格报告;（</w:t>
            </w:r>
            <w:r w:rsidRPr="000A5924">
              <w:rPr>
                <w:rFonts w:ascii="仿宋" w:eastAsia="仿宋" w:hAnsi="仿宋" w:cs="仿宋" w:hint="eastAsia"/>
                <w:b/>
                <w:bCs/>
                <w:kern w:val="0"/>
                <w:sz w:val="18"/>
                <w:szCs w:val="18"/>
                <w:lang w:bidi="ar"/>
              </w:rPr>
              <w:t>提供第三方检测机构出具的带有</w:t>
            </w:r>
            <w:r w:rsidRPr="000A5924">
              <w:rPr>
                <w:rFonts w:ascii="仿宋" w:eastAsia="仿宋" w:hAnsi="仿宋" w:cs="仿宋"/>
                <w:b/>
                <w:bCs/>
                <w:kern w:val="0"/>
                <w:sz w:val="18"/>
                <w:szCs w:val="18"/>
                <w:lang w:bidi="ar"/>
              </w:rPr>
              <w:t>CMA标识的检测报告</w:t>
            </w:r>
            <w:r w:rsidRPr="000A5924">
              <w:rPr>
                <w:rFonts w:ascii="仿宋" w:eastAsia="仿宋" w:hAnsi="仿宋" w:cs="仿宋" w:hint="eastAsia"/>
                <w:b/>
                <w:bCs/>
                <w:kern w:val="0"/>
                <w:sz w:val="18"/>
                <w:szCs w:val="18"/>
                <w:lang w:bidi="ar"/>
              </w:rPr>
              <w:t>或承诺函，加盖供应商公章。</w:t>
            </w:r>
            <w:r w:rsidRPr="000A5924">
              <w:rPr>
                <w:rFonts w:ascii="仿宋" w:eastAsia="仿宋" w:hAnsi="仿宋" w:cs="仿宋" w:hint="eastAsia"/>
                <w:kern w:val="0"/>
                <w:sz w:val="18"/>
                <w:szCs w:val="18"/>
                <w:lang w:bidi="ar"/>
              </w:rPr>
              <w:t xml:space="preserve">）；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AFECE"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978F"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3</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9BEFC"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8100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10E6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24300</w:t>
            </w:r>
          </w:p>
        </w:tc>
      </w:tr>
      <w:tr w:rsidR="00BC5B73" w:rsidRPr="000A5924" w14:paraId="1BC0DE2B" w14:textId="77777777">
        <w:trPr>
          <w:trHeight w:val="2098"/>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ABFBA"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22</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629EB"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商用电磁灶</w:t>
            </w:r>
          </w:p>
          <w:p w14:paraId="3613BF7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 xml:space="preserve">（双缸炸炉） </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7B09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≥800*850*800mm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23EA51D5" w14:textId="444CD487" w:rsidR="00BC5B73" w:rsidRPr="000A5924" w:rsidRDefault="001D133A">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sz w:val="18"/>
                <w:szCs w:val="18"/>
              </w:rPr>
              <w:t>★</w:t>
            </w:r>
            <w:r w:rsidR="001D3C62" w:rsidRPr="000A5924">
              <w:rPr>
                <w:rFonts w:ascii="仿宋" w:eastAsia="仿宋" w:hAnsi="仿宋" w:cs="仿宋" w:hint="eastAsia"/>
                <w:kern w:val="0"/>
                <w:sz w:val="18"/>
                <w:szCs w:val="18"/>
                <w:lang w:bidi="ar"/>
              </w:rPr>
              <w:t>1.用途：炸炉，</w:t>
            </w:r>
            <w:r w:rsidRPr="000A5924">
              <w:rPr>
                <w:rFonts w:ascii="仿宋" w:eastAsia="仿宋" w:hAnsi="仿宋" w:cs="仿宋" w:hint="eastAsia"/>
                <w:kern w:val="0"/>
                <w:sz w:val="18"/>
                <w:szCs w:val="18"/>
                <w:lang w:bidi="ar"/>
              </w:rPr>
              <w:t>双缸，</w:t>
            </w:r>
            <w:r w:rsidR="001D3C62" w:rsidRPr="000A5924">
              <w:rPr>
                <w:rFonts w:ascii="仿宋" w:eastAsia="仿宋" w:hAnsi="仿宋" w:cs="仿宋" w:hint="eastAsia"/>
                <w:kern w:val="0"/>
                <w:sz w:val="18"/>
                <w:szCs w:val="18"/>
                <w:lang w:bidi="ar"/>
              </w:rPr>
              <w:t>煎炸用</w:t>
            </w:r>
          </w:p>
          <w:p w14:paraId="2F48BC46" w14:textId="7777777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▲2.材质：无磁304不锈钢冷轧钢板</w:t>
            </w:r>
            <w:r w:rsidRPr="000A5924">
              <w:rPr>
                <w:rFonts w:ascii="仿宋" w:eastAsia="仿宋" w:hAnsi="仿宋" w:cs="仿宋" w:hint="eastAsia"/>
                <w:kern w:val="0"/>
                <w:sz w:val="18"/>
                <w:szCs w:val="18"/>
                <w:lang w:bidi="ar"/>
              </w:rPr>
              <w:br/>
              <w:t>▲3.台面厚度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1.5mm</w:t>
            </w:r>
            <w:r w:rsidRPr="000A5924">
              <w:rPr>
                <w:rFonts w:ascii="仿宋" w:eastAsia="仿宋" w:hAnsi="仿宋" w:cs="仿宋" w:hint="eastAsia"/>
                <w:kern w:val="0"/>
                <w:sz w:val="18"/>
                <w:szCs w:val="18"/>
                <w:lang w:bidi="ar"/>
              </w:rPr>
              <w:br/>
              <w:t>▲4.侧板、柜门厚度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1.2mm</w:t>
            </w:r>
            <w:r w:rsidRPr="000A5924">
              <w:rPr>
                <w:rFonts w:ascii="仿宋" w:eastAsia="仿宋" w:hAnsi="仿宋" w:cs="仿宋" w:hint="eastAsia"/>
                <w:kern w:val="0"/>
                <w:sz w:val="18"/>
                <w:szCs w:val="18"/>
                <w:lang w:bidi="ar"/>
              </w:rPr>
              <w:br/>
              <w:t xml:space="preserve">5.整机功率：380V/≥8KW*2。                                                            </w:t>
            </w:r>
            <w:r w:rsidRPr="000A5924">
              <w:rPr>
                <w:rFonts w:ascii="仿宋" w:eastAsia="仿宋" w:hAnsi="仿宋" w:cs="仿宋" w:hint="eastAsia"/>
                <w:kern w:val="0"/>
                <w:sz w:val="18"/>
                <w:szCs w:val="18"/>
                <w:lang w:bidi="ar"/>
              </w:rPr>
              <w:br/>
              <w:t xml:space="preserve">6.灶具具有高低压保护，防干烧保护，线盘超温保护，机芯超温保护等保护措施；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9422C"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532A9"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D53E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7200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9C6E8"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14400</w:t>
            </w:r>
          </w:p>
        </w:tc>
      </w:tr>
      <w:tr w:rsidR="00BC5B73" w:rsidRPr="000A5924" w14:paraId="7216F775" w14:textId="77777777" w:rsidTr="00481CBD">
        <w:trPr>
          <w:trHeight w:val="688"/>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FA517"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23</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061EB"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 xml:space="preserve">商用电磁灶 </w:t>
            </w:r>
          </w:p>
          <w:p w14:paraId="40D0B404"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（煎包炉）</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C9D1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≥800*850*800mm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1BC1326F" w14:textId="0597161D" w:rsidR="00BC5B73" w:rsidRPr="000A5924" w:rsidRDefault="001D133A">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sz w:val="18"/>
                <w:szCs w:val="18"/>
              </w:rPr>
              <w:t>★</w:t>
            </w:r>
            <w:r w:rsidR="001D3C62" w:rsidRPr="000A5924">
              <w:rPr>
                <w:rFonts w:ascii="仿宋" w:eastAsia="仿宋" w:hAnsi="仿宋" w:cs="仿宋" w:hint="eastAsia"/>
                <w:kern w:val="0"/>
                <w:sz w:val="18"/>
                <w:szCs w:val="18"/>
                <w:lang w:bidi="ar"/>
              </w:rPr>
              <w:t>1.用途：煎制各种包子，煎包、锅贴等</w:t>
            </w:r>
          </w:p>
          <w:p w14:paraId="085CAA42" w14:textId="7777777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▲2.材质：无磁304不锈钢冷轧钢板</w:t>
            </w:r>
            <w:r w:rsidRPr="000A5924">
              <w:rPr>
                <w:rFonts w:ascii="仿宋" w:eastAsia="仿宋" w:hAnsi="仿宋" w:cs="仿宋" w:hint="eastAsia"/>
                <w:kern w:val="0"/>
                <w:sz w:val="18"/>
                <w:szCs w:val="18"/>
                <w:lang w:bidi="ar"/>
              </w:rPr>
              <w:br/>
              <w:t>▲3.台面厚度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1.5mm</w:t>
            </w:r>
            <w:r w:rsidRPr="000A5924">
              <w:rPr>
                <w:rFonts w:ascii="仿宋" w:eastAsia="仿宋" w:hAnsi="仿宋" w:cs="仿宋" w:hint="eastAsia"/>
                <w:kern w:val="0"/>
                <w:sz w:val="18"/>
                <w:szCs w:val="18"/>
                <w:lang w:bidi="ar"/>
              </w:rPr>
              <w:br/>
              <w:t>▲4.侧板、柜门厚度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1.2mm</w:t>
            </w:r>
            <w:r w:rsidRPr="000A5924">
              <w:rPr>
                <w:rFonts w:ascii="仿宋" w:eastAsia="仿宋" w:hAnsi="仿宋" w:cs="仿宋" w:hint="eastAsia"/>
                <w:kern w:val="0"/>
                <w:sz w:val="18"/>
                <w:szCs w:val="18"/>
                <w:lang w:bidi="ar"/>
              </w:rPr>
              <w:br/>
              <w:t xml:space="preserve">5.整机功率：380V/≥8KW。                                                            </w:t>
            </w:r>
            <w:r w:rsidRPr="000A5924">
              <w:rPr>
                <w:rFonts w:ascii="仿宋" w:eastAsia="仿宋" w:hAnsi="仿宋" w:cs="仿宋" w:hint="eastAsia"/>
                <w:kern w:val="0"/>
                <w:sz w:val="18"/>
                <w:szCs w:val="18"/>
                <w:lang w:bidi="ar"/>
              </w:rPr>
              <w:br/>
            </w:r>
            <w:r w:rsidRPr="000A5924">
              <w:rPr>
                <w:rFonts w:ascii="仿宋" w:eastAsia="仿宋" w:hAnsi="仿宋" w:cs="仿宋" w:hint="eastAsia"/>
                <w:kern w:val="0"/>
                <w:sz w:val="18"/>
                <w:szCs w:val="18"/>
                <w:lang w:bidi="ar"/>
              </w:rPr>
              <w:lastRenderedPageBreak/>
              <w:t xml:space="preserve">6.灶具具有高低压保护，防干烧保护，线盘超温保护，机芯超温保护等保护措施；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E49C9"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lastRenderedPageBreak/>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7FE8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5753B"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8100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DCB55"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8100</w:t>
            </w:r>
          </w:p>
        </w:tc>
      </w:tr>
      <w:bookmarkEnd w:id="2"/>
      <w:tr w:rsidR="00BC5B73" w:rsidRPr="000A5924" w14:paraId="60B5C3AB" w14:textId="77777777">
        <w:trPr>
          <w:trHeight w:val="1817"/>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EAB94"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24</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302A5"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商用电磁灶</w:t>
            </w:r>
          </w:p>
          <w:p w14:paraId="598E8340"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 xml:space="preserve"> （电饼铛）</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C0D4D"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≥800*850*800mm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7B9BE201" w14:textId="103812C8" w:rsidR="00BC5B73" w:rsidRPr="000A5924" w:rsidRDefault="001D133A">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sz w:val="18"/>
                <w:szCs w:val="18"/>
              </w:rPr>
              <w:t>★</w:t>
            </w:r>
            <w:r w:rsidR="001D3C62" w:rsidRPr="000A5924">
              <w:rPr>
                <w:rFonts w:ascii="仿宋" w:eastAsia="仿宋" w:hAnsi="仿宋" w:cs="仿宋" w:hint="eastAsia"/>
                <w:kern w:val="0"/>
                <w:sz w:val="18"/>
                <w:szCs w:val="18"/>
                <w:lang w:bidi="ar"/>
              </w:rPr>
              <w:t>1.用途：煎制食品用</w:t>
            </w:r>
          </w:p>
          <w:p w14:paraId="46C97CF2" w14:textId="7777777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▲2.材质：无磁304不锈钢冷轧钢板</w:t>
            </w:r>
            <w:r w:rsidRPr="000A5924">
              <w:rPr>
                <w:rFonts w:ascii="仿宋" w:eastAsia="仿宋" w:hAnsi="仿宋" w:cs="仿宋" w:hint="eastAsia"/>
                <w:kern w:val="0"/>
                <w:sz w:val="18"/>
                <w:szCs w:val="18"/>
                <w:lang w:bidi="ar"/>
              </w:rPr>
              <w:br/>
              <w:t>▲3.台面厚度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1.5mm</w:t>
            </w:r>
            <w:r w:rsidRPr="000A5924">
              <w:rPr>
                <w:rFonts w:ascii="仿宋" w:eastAsia="仿宋" w:hAnsi="仿宋" w:cs="仿宋" w:hint="eastAsia"/>
                <w:kern w:val="0"/>
                <w:sz w:val="18"/>
                <w:szCs w:val="18"/>
                <w:lang w:bidi="ar"/>
              </w:rPr>
              <w:br/>
              <w:t>▲4.侧板、柜门厚度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1.2mm</w:t>
            </w:r>
            <w:r w:rsidRPr="000A5924">
              <w:rPr>
                <w:rFonts w:ascii="仿宋" w:eastAsia="仿宋" w:hAnsi="仿宋" w:cs="仿宋" w:hint="eastAsia"/>
                <w:kern w:val="0"/>
                <w:sz w:val="18"/>
                <w:szCs w:val="18"/>
                <w:lang w:bidi="ar"/>
              </w:rPr>
              <w:br/>
              <w:t xml:space="preserve">5.整机功率：380V/≥5KW。                                                            </w:t>
            </w:r>
            <w:r w:rsidRPr="000A5924">
              <w:rPr>
                <w:rFonts w:ascii="仿宋" w:eastAsia="仿宋" w:hAnsi="仿宋" w:cs="仿宋" w:hint="eastAsia"/>
                <w:kern w:val="0"/>
                <w:sz w:val="18"/>
                <w:szCs w:val="18"/>
                <w:lang w:bidi="ar"/>
              </w:rPr>
              <w:br/>
              <w:t xml:space="preserve">6.灶具具有高低压保护，防干烧保护，线盘超温保护，机芯超温保护等保护措施；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E5B6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710AE"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5</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F371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7200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4CE6A"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36000</w:t>
            </w:r>
          </w:p>
        </w:tc>
      </w:tr>
      <w:tr w:rsidR="00BC5B73" w:rsidRPr="000A5924" w14:paraId="5DB29B52" w14:textId="77777777">
        <w:trPr>
          <w:trHeight w:val="1350"/>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F3A2F"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25</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562F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八头煲仔饭机</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A163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≥1200*800*900mm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3A64FC2C" w14:textId="77777777" w:rsidR="00BC5B73" w:rsidRPr="000A5924" w:rsidRDefault="001D3C62">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kern w:val="0"/>
                <w:sz w:val="18"/>
                <w:szCs w:val="18"/>
                <w:lang w:bidi="ar"/>
              </w:rPr>
              <w:t>▲1.材质：304不锈钢板材</w:t>
            </w:r>
            <w:r w:rsidRPr="000A5924">
              <w:rPr>
                <w:rFonts w:ascii="仿宋" w:eastAsia="仿宋" w:hAnsi="仿宋" w:cs="仿宋" w:hint="eastAsia"/>
                <w:kern w:val="0"/>
                <w:sz w:val="18"/>
                <w:szCs w:val="18"/>
                <w:lang w:bidi="ar"/>
              </w:rPr>
              <w:br/>
              <w:t>▲2.台面厚度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1.5mm</w:t>
            </w:r>
            <w:r w:rsidRPr="000A5924">
              <w:rPr>
                <w:rFonts w:ascii="仿宋" w:eastAsia="仿宋" w:hAnsi="仿宋" w:cs="仿宋" w:hint="eastAsia"/>
                <w:kern w:val="0"/>
                <w:sz w:val="18"/>
                <w:szCs w:val="18"/>
                <w:lang w:bidi="ar"/>
              </w:rPr>
              <w:br/>
              <w:t>▲3.侧板、柜门厚度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 xml:space="preserve"> 1.2mm                                                                                                                                                                      4.产量：八个头产量≥40煲/时                                                                                       5.耗电功率：380V/≥7.6KW   </w:t>
            </w:r>
          </w:p>
          <w:p w14:paraId="3933516D" w14:textId="7777777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 xml:space="preserve">▲6.配备100个煲仔饭机专用瓦煲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2137F"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D1689"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8520"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4950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C7394"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4950</w:t>
            </w:r>
          </w:p>
        </w:tc>
      </w:tr>
      <w:tr w:rsidR="00BC5B73" w:rsidRPr="000A5924" w14:paraId="07B451FE" w14:textId="77777777">
        <w:trPr>
          <w:trHeight w:val="2164"/>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E0FBA"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26</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CB599"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风幕冷柜点菜柜</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3086C"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≥1800*815*1950mm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38CD5C9A" w14:textId="7777777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1.上冷藏下冷冻；</w:t>
            </w:r>
            <w:r w:rsidRPr="000A5924">
              <w:rPr>
                <w:rFonts w:ascii="仿宋" w:eastAsia="仿宋" w:hAnsi="仿宋" w:cs="仿宋" w:hint="eastAsia"/>
                <w:kern w:val="0"/>
                <w:sz w:val="18"/>
                <w:szCs w:val="18"/>
                <w:lang w:bidi="ar"/>
              </w:rPr>
              <w:br/>
              <w:t>2.双压缩机强劲冻力；</w:t>
            </w:r>
            <w:r w:rsidRPr="000A5924">
              <w:rPr>
                <w:rFonts w:ascii="仿宋" w:eastAsia="仿宋" w:hAnsi="仿宋" w:cs="仿宋" w:hint="eastAsia"/>
                <w:kern w:val="0"/>
                <w:sz w:val="18"/>
                <w:szCs w:val="18"/>
                <w:lang w:bidi="ar"/>
              </w:rPr>
              <w:br/>
              <w:t>▲3.净容积：≥750L；（提供产品说明书）</w:t>
            </w:r>
            <w:r w:rsidRPr="000A5924">
              <w:rPr>
                <w:rFonts w:ascii="仿宋" w:eastAsia="仿宋" w:hAnsi="仿宋" w:cs="仿宋" w:hint="eastAsia"/>
                <w:kern w:val="0"/>
                <w:sz w:val="18"/>
                <w:szCs w:val="18"/>
                <w:lang w:bidi="ar"/>
              </w:rPr>
              <w:br/>
              <w:t>4.控温类型：电子数字温控，清晰易读，温度控制精准；</w:t>
            </w:r>
            <w:r w:rsidRPr="000A5924">
              <w:rPr>
                <w:rFonts w:ascii="仿宋" w:eastAsia="仿宋" w:hAnsi="仿宋" w:cs="仿宋" w:hint="eastAsia"/>
                <w:kern w:val="0"/>
                <w:sz w:val="18"/>
                <w:szCs w:val="18"/>
                <w:lang w:bidi="ar"/>
              </w:rPr>
              <w:br/>
              <w:t>5.整机功率：≥946w/220v；</w:t>
            </w:r>
            <w:r w:rsidRPr="000A5924">
              <w:rPr>
                <w:rFonts w:ascii="仿宋" w:eastAsia="仿宋" w:hAnsi="仿宋" w:cs="仿宋" w:hint="eastAsia"/>
                <w:kern w:val="0"/>
                <w:sz w:val="18"/>
                <w:szCs w:val="18"/>
                <w:lang w:bidi="ar"/>
              </w:rPr>
              <w:br/>
              <w:t>6.发泡料：环戊烷；</w:t>
            </w:r>
            <w:r w:rsidRPr="000A5924">
              <w:rPr>
                <w:rFonts w:ascii="仿宋" w:eastAsia="仿宋" w:hAnsi="仿宋" w:cs="仿宋" w:hint="eastAsia"/>
                <w:kern w:val="0"/>
                <w:sz w:val="18"/>
                <w:szCs w:val="18"/>
                <w:lang w:bidi="ar"/>
              </w:rPr>
              <w:br/>
              <w:t>7.柜脚类型：脚轮</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6A3DD"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A67EA"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116F7"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5320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DCABA"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5320</w:t>
            </w:r>
          </w:p>
        </w:tc>
      </w:tr>
      <w:tr w:rsidR="00BC5B73" w:rsidRPr="000A5924" w14:paraId="7EFF9DDE" w14:textId="77777777">
        <w:trPr>
          <w:trHeight w:val="190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FD4C0"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lastRenderedPageBreak/>
              <w:t>27</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539A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打蛋机</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B1D5A"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≥400*850*800mm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5E2CE5F1" w14:textId="7777777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▲1.容量（L）</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40（提供产品说明书）</w:t>
            </w:r>
            <w:r w:rsidRPr="000A5924">
              <w:rPr>
                <w:rFonts w:ascii="仿宋" w:eastAsia="仿宋" w:hAnsi="仿宋" w:cs="仿宋" w:hint="eastAsia"/>
                <w:kern w:val="0"/>
                <w:sz w:val="18"/>
                <w:szCs w:val="18"/>
                <w:lang w:bidi="ar"/>
              </w:rPr>
              <w:br/>
              <w:t>2.搅拌速度（rpm）：105/208/404</w:t>
            </w:r>
            <w:r w:rsidRPr="000A5924">
              <w:rPr>
                <w:rFonts w:ascii="仿宋" w:eastAsia="仿宋" w:hAnsi="仿宋" w:cs="仿宋" w:hint="eastAsia"/>
                <w:kern w:val="0"/>
                <w:sz w:val="18"/>
                <w:szCs w:val="18"/>
                <w:lang w:bidi="ar"/>
              </w:rPr>
              <w:br/>
              <w:t>▲3.缸尺寸（mm）</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内径390内深：380</w:t>
            </w:r>
            <w:r w:rsidRPr="000A5924">
              <w:rPr>
                <w:rFonts w:ascii="仿宋" w:eastAsia="仿宋" w:hAnsi="仿宋" w:cs="仿宋" w:hint="eastAsia"/>
                <w:kern w:val="0"/>
                <w:sz w:val="18"/>
                <w:szCs w:val="18"/>
                <w:lang w:bidi="ar"/>
              </w:rPr>
              <w:br/>
              <w:t>4.标配：缸.扇.球各1</w:t>
            </w:r>
            <w:r w:rsidRPr="000A5924">
              <w:rPr>
                <w:rFonts w:ascii="仿宋" w:eastAsia="仿宋" w:hAnsi="仿宋" w:cs="仿宋" w:hint="eastAsia"/>
                <w:kern w:val="0"/>
                <w:sz w:val="18"/>
                <w:szCs w:val="18"/>
                <w:lang w:bidi="ar"/>
              </w:rPr>
              <w:br/>
              <w:t>5.重量（KG）</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170</w:t>
            </w:r>
            <w:r w:rsidRPr="000A5924">
              <w:rPr>
                <w:rFonts w:ascii="仿宋" w:eastAsia="仿宋" w:hAnsi="仿宋" w:cs="仿宋" w:hint="eastAsia"/>
                <w:kern w:val="0"/>
                <w:sz w:val="18"/>
                <w:szCs w:val="18"/>
                <w:lang w:bidi="ar"/>
              </w:rPr>
              <w:br/>
              <w:t>6.机械变速</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39232"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81BCC"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D46F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8690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532C3"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17380</w:t>
            </w:r>
          </w:p>
        </w:tc>
      </w:tr>
      <w:tr w:rsidR="00BC5B73" w:rsidRPr="000A5924" w14:paraId="311A1E45" w14:textId="77777777">
        <w:trPr>
          <w:trHeight w:val="129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A7CDE"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sz w:val="20"/>
                <w:szCs w:val="20"/>
              </w:rPr>
              <w:t>28</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A75CD"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高温推车式</w:t>
            </w:r>
          </w:p>
          <w:p w14:paraId="1753819F"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热风消毒柜</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A9D0B"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≥1580*960*2000mm</w:t>
            </w:r>
          </w:p>
        </w:tc>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4B5CBD29" w14:textId="77777777" w:rsidR="00BC5B73" w:rsidRPr="000A5924" w:rsidRDefault="001D3C62">
            <w:pPr>
              <w:widowControl/>
              <w:jc w:val="left"/>
              <w:textAlignment w:val="top"/>
              <w:rPr>
                <w:rFonts w:ascii="仿宋" w:eastAsia="仿宋" w:hAnsi="仿宋" w:cs="仿宋"/>
                <w:sz w:val="18"/>
                <w:szCs w:val="18"/>
              </w:rPr>
            </w:pPr>
            <w:r w:rsidRPr="000A5924">
              <w:rPr>
                <w:rFonts w:ascii="仿宋" w:eastAsia="仿宋" w:hAnsi="仿宋" w:cs="仿宋" w:hint="eastAsia"/>
                <w:kern w:val="0"/>
                <w:sz w:val="18"/>
                <w:szCs w:val="18"/>
                <w:lang w:bidi="ar"/>
              </w:rPr>
              <w:t>▲1.材质：304不锈钢板材</w:t>
            </w:r>
            <w:r w:rsidRPr="000A5924">
              <w:rPr>
                <w:rFonts w:ascii="仿宋" w:eastAsia="仿宋" w:hAnsi="仿宋" w:cs="仿宋" w:hint="eastAsia"/>
                <w:kern w:val="0"/>
                <w:sz w:val="18"/>
                <w:szCs w:val="18"/>
                <w:lang w:bidi="ar"/>
              </w:rPr>
              <w:br/>
              <w:t>2.容积：≥750L+750L（提供产品说明书）</w:t>
            </w:r>
            <w:r w:rsidRPr="000A5924">
              <w:rPr>
                <w:rFonts w:ascii="仿宋" w:eastAsia="仿宋" w:hAnsi="仿宋" w:cs="仿宋" w:hint="eastAsia"/>
                <w:kern w:val="0"/>
                <w:sz w:val="18"/>
                <w:szCs w:val="18"/>
                <w:lang w:bidi="ar"/>
              </w:rPr>
              <w:br/>
              <w:t xml:space="preserve">3.耗电功率：220V/≥3.6KW+3.6KW                                                            4.温度范围：20-150℃                                                         </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8057"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台</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3EBF1"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7FED6"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10800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E0C58" w14:textId="77777777" w:rsidR="00BC5B73" w:rsidRPr="000A5924" w:rsidRDefault="001D3C62">
            <w:pPr>
              <w:widowControl/>
              <w:jc w:val="center"/>
              <w:textAlignment w:val="center"/>
              <w:rPr>
                <w:rFonts w:ascii="仿宋" w:eastAsia="仿宋" w:hAnsi="仿宋" w:cs="仿宋"/>
                <w:sz w:val="20"/>
                <w:szCs w:val="20"/>
              </w:rPr>
            </w:pPr>
            <w:r w:rsidRPr="000A5924">
              <w:rPr>
                <w:rFonts w:ascii="仿宋" w:eastAsia="仿宋" w:hAnsi="仿宋" w:cs="仿宋" w:hint="eastAsia"/>
                <w:kern w:val="0"/>
                <w:sz w:val="20"/>
                <w:szCs w:val="20"/>
                <w:lang w:bidi="ar"/>
              </w:rPr>
              <w:t>21600</w:t>
            </w:r>
          </w:p>
        </w:tc>
      </w:tr>
      <w:tr w:rsidR="00BC5B73" w:rsidRPr="000A5924" w14:paraId="7B03259A" w14:textId="77777777">
        <w:trPr>
          <w:trHeight w:val="450"/>
          <w:jc w:val="center"/>
        </w:trPr>
        <w:tc>
          <w:tcPr>
            <w:tcW w:w="603" w:type="dxa"/>
            <w:tcBorders>
              <w:top w:val="single" w:sz="4" w:space="0" w:color="000000"/>
              <w:left w:val="single" w:sz="4" w:space="0" w:color="000000"/>
              <w:bottom w:val="single" w:sz="4" w:space="0" w:color="auto"/>
              <w:right w:val="single" w:sz="4" w:space="0" w:color="000000"/>
            </w:tcBorders>
            <w:shd w:val="clear" w:color="auto" w:fill="auto"/>
            <w:vAlign w:val="center"/>
          </w:tcPr>
          <w:p w14:paraId="4AB24A1C"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29</w:t>
            </w:r>
          </w:p>
        </w:tc>
        <w:tc>
          <w:tcPr>
            <w:tcW w:w="1731" w:type="dxa"/>
            <w:tcBorders>
              <w:top w:val="single" w:sz="4" w:space="0" w:color="000000"/>
              <w:left w:val="single" w:sz="4" w:space="0" w:color="000000"/>
              <w:bottom w:val="single" w:sz="4" w:space="0" w:color="auto"/>
              <w:right w:val="single" w:sz="4" w:space="0" w:color="000000"/>
            </w:tcBorders>
            <w:shd w:val="clear" w:color="auto" w:fill="auto"/>
            <w:vAlign w:val="center"/>
          </w:tcPr>
          <w:p w14:paraId="097137AF"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双门蒸饭箱</w:t>
            </w:r>
          </w:p>
        </w:tc>
        <w:tc>
          <w:tcPr>
            <w:tcW w:w="2293" w:type="dxa"/>
            <w:tcBorders>
              <w:top w:val="single" w:sz="4" w:space="0" w:color="000000"/>
              <w:left w:val="single" w:sz="4" w:space="0" w:color="000000"/>
              <w:bottom w:val="single" w:sz="4" w:space="0" w:color="auto"/>
              <w:right w:val="single" w:sz="4" w:space="0" w:color="000000"/>
            </w:tcBorders>
            <w:shd w:val="clear" w:color="auto" w:fill="auto"/>
            <w:vAlign w:val="center"/>
          </w:tcPr>
          <w:p w14:paraId="2E6F9409"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1120*800*1650mm</w:t>
            </w:r>
          </w:p>
        </w:tc>
        <w:tc>
          <w:tcPr>
            <w:tcW w:w="5698" w:type="dxa"/>
            <w:tcBorders>
              <w:top w:val="single" w:sz="4" w:space="0" w:color="000000"/>
              <w:left w:val="single" w:sz="4" w:space="0" w:color="000000"/>
              <w:bottom w:val="single" w:sz="4" w:space="0" w:color="auto"/>
              <w:right w:val="single" w:sz="4" w:space="0" w:color="000000"/>
            </w:tcBorders>
            <w:shd w:val="clear" w:color="auto" w:fill="auto"/>
          </w:tcPr>
          <w:p w14:paraId="53AFBA74" w14:textId="77777777" w:rsidR="00BC5B73" w:rsidRPr="000A5924" w:rsidRDefault="001D3C62">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kern w:val="0"/>
                <w:sz w:val="18"/>
                <w:szCs w:val="18"/>
                <w:lang w:bidi="ar"/>
              </w:rPr>
              <w:t>▲1.材质：无磁304不锈钢冷轧钢板</w:t>
            </w:r>
            <w:r w:rsidRPr="000A5924">
              <w:rPr>
                <w:rFonts w:ascii="仿宋" w:eastAsia="仿宋" w:hAnsi="仿宋" w:cs="仿宋" w:hint="eastAsia"/>
                <w:kern w:val="0"/>
                <w:sz w:val="18"/>
                <w:szCs w:val="18"/>
                <w:lang w:bidi="ar"/>
              </w:rPr>
              <w:br/>
              <w:t>▲2.门板内胆厚度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1.2mm</w:t>
            </w:r>
            <w:r w:rsidRPr="000A5924">
              <w:rPr>
                <w:rFonts w:ascii="仿宋" w:eastAsia="仿宋" w:hAnsi="仿宋" w:cs="仿宋" w:hint="eastAsia"/>
                <w:kern w:val="0"/>
                <w:sz w:val="18"/>
                <w:szCs w:val="18"/>
                <w:lang w:bidi="ar"/>
              </w:rPr>
              <w:br/>
              <w:t>▲3.背板、侧板厚度均</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1.0mm</w:t>
            </w:r>
            <w:r w:rsidRPr="000A5924">
              <w:rPr>
                <w:rFonts w:ascii="仿宋" w:eastAsia="仿宋" w:hAnsi="仿宋" w:cs="仿宋" w:hint="eastAsia"/>
                <w:kern w:val="0"/>
                <w:sz w:val="18"/>
                <w:szCs w:val="18"/>
                <w:lang w:bidi="ar"/>
              </w:rPr>
              <w:br/>
              <w:t>▲4.搁架厚度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1.5mm</w:t>
            </w:r>
            <w:r w:rsidRPr="000A5924">
              <w:rPr>
                <w:rFonts w:ascii="仿宋" w:eastAsia="仿宋" w:hAnsi="仿宋" w:cs="仿宋" w:hint="eastAsia"/>
                <w:kern w:val="0"/>
                <w:sz w:val="18"/>
                <w:szCs w:val="18"/>
                <w:lang w:bidi="ar"/>
              </w:rPr>
              <w:br/>
              <w:t>▲5.柜脚：</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Ø60mm钢管配可调子弹脚</w:t>
            </w:r>
            <w:r w:rsidRPr="000A5924">
              <w:rPr>
                <w:rFonts w:ascii="仿宋" w:eastAsia="仿宋" w:hAnsi="仿宋" w:cs="仿宋" w:hint="eastAsia"/>
                <w:kern w:val="0"/>
                <w:sz w:val="18"/>
                <w:szCs w:val="18"/>
                <w:lang w:bidi="ar"/>
              </w:rPr>
              <w:br/>
              <w:t>▲6.骨架：</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40×40mm角钢</w:t>
            </w:r>
          </w:p>
          <w:p w14:paraId="3EDA392A" w14:textId="3132EE46" w:rsidR="00BC5B73" w:rsidRPr="000A5924" w:rsidRDefault="001D3C62">
            <w:pPr>
              <w:widowControl/>
              <w:jc w:val="left"/>
              <w:textAlignment w:val="top"/>
              <w:rPr>
                <w:rFonts w:ascii="仿宋" w:eastAsia="仿宋" w:hAnsi="仿宋" w:cs="仿宋"/>
                <w:kern w:val="0"/>
                <w:sz w:val="18"/>
                <w:szCs w:val="18"/>
                <w:lang w:bidi="ar"/>
              </w:rPr>
            </w:pPr>
            <w:r w:rsidRPr="000A5924">
              <w:rPr>
                <w:rFonts w:ascii="仿宋" w:eastAsia="仿宋" w:hAnsi="仿宋" w:cs="仿宋" w:hint="eastAsia"/>
                <w:kern w:val="0"/>
                <w:sz w:val="18"/>
                <w:szCs w:val="18"/>
                <w:lang w:bidi="ar"/>
              </w:rPr>
              <w:t>▲7.蒸饭盘：配24个蒸饭盘（304不锈钢制作，厚度</w:t>
            </w:r>
            <w:r w:rsidRPr="000A5924">
              <w:rPr>
                <w:rFonts w:ascii="仿宋" w:eastAsia="仿宋" w:hAnsi="仿宋" w:cs="仿宋" w:hint="eastAsia"/>
                <w:kern w:val="0"/>
                <w:sz w:val="20"/>
                <w:szCs w:val="20"/>
                <w:lang w:bidi="ar"/>
              </w:rPr>
              <w:t>≥</w:t>
            </w:r>
            <w:r w:rsidRPr="000A5924">
              <w:rPr>
                <w:rFonts w:ascii="仿宋" w:eastAsia="仿宋" w:hAnsi="仿宋" w:cs="仿宋" w:hint="eastAsia"/>
                <w:kern w:val="0"/>
                <w:sz w:val="18"/>
                <w:szCs w:val="18"/>
                <w:lang w:bidi="ar"/>
              </w:rPr>
              <w:t>0.8mm，尺寸≥600×400mm）</w:t>
            </w:r>
            <w:r w:rsidRPr="000A5924">
              <w:rPr>
                <w:rFonts w:ascii="仿宋" w:eastAsia="仿宋" w:hAnsi="仿宋" w:cs="仿宋" w:hint="eastAsia"/>
                <w:kern w:val="0"/>
                <w:sz w:val="18"/>
                <w:szCs w:val="18"/>
                <w:lang w:bidi="ar"/>
              </w:rPr>
              <w:br/>
              <w:t xml:space="preserve">8.电器元件：双U型加热管6×4KW                           </w:t>
            </w:r>
          </w:p>
        </w:tc>
        <w:tc>
          <w:tcPr>
            <w:tcW w:w="787" w:type="dxa"/>
            <w:tcBorders>
              <w:top w:val="single" w:sz="4" w:space="0" w:color="000000"/>
              <w:left w:val="single" w:sz="4" w:space="0" w:color="000000"/>
              <w:bottom w:val="single" w:sz="4" w:space="0" w:color="auto"/>
              <w:right w:val="single" w:sz="4" w:space="0" w:color="000000"/>
            </w:tcBorders>
            <w:shd w:val="clear" w:color="auto" w:fill="auto"/>
            <w:vAlign w:val="center"/>
          </w:tcPr>
          <w:p w14:paraId="40F983B9"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18"/>
                <w:szCs w:val="18"/>
                <w:lang w:bidi="ar"/>
              </w:rPr>
              <w:t>台</w:t>
            </w:r>
          </w:p>
        </w:tc>
        <w:tc>
          <w:tcPr>
            <w:tcW w:w="689" w:type="dxa"/>
            <w:tcBorders>
              <w:top w:val="single" w:sz="4" w:space="0" w:color="000000"/>
              <w:left w:val="single" w:sz="4" w:space="0" w:color="000000"/>
              <w:bottom w:val="single" w:sz="4" w:space="0" w:color="auto"/>
              <w:right w:val="single" w:sz="4" w:space="0" w:color="000000"/>
            </w:tcBorders>
            <w:shd w:val="clear" w:color="auto" w:fill="auto"/>
            <w:vAlign w:val="center"/>
          </w:tcPr>
          <w:p w14:paraId="7756DBAB"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18"/>
                <w:szCs w:val="18"/>
                <w:lang w:bidi="ar"/>
              </w:rPr>
              <w:t>3</w:t>
            </w:r>
          </w:p>
        </w:tc>
        <w:tc>
          <w:tcPr>
            <w:tcW w:w="1293" w:type="dxa"/>
            <w:tcBorders>
              <w:top w:val="single" w:sz="4" w:space="0" w:color="000000"/>
              <w:left w:val="single" w:sz="4" w:space="0" w:color="000000"/>
              <w:bottom w:val="single" w:sz="4" w:space="0" w:color="auto"/>
              <w:right w:val="single" w:sz="4" w:space="0" w:color="000000"/>
            </w:tcBorders>
            <w:shd w:val="clear" w:color="auto" w:fill="auto"/>
            <w:vAlign w:val="center"/>
          </w:tcPr>
          <w:p w14:paraId="0B684240" w14:textId="77777777" w:rsidR="00BC5B73" w:rsidRPr="000A5924" w:rsidRDefault="001D3C62">
            <w:pPr>
              <w:widowControl/>
              <w:jc w:val="center"/>
              <w:textAlignment w:val="center"/>
              <w:rPr>
                <w:rFonts w:ascii="仿宋" w:eastAsia="仿宋" w:hAnsi="仿宋" w:cs="仿宋"/>
                <w:kern w:val="0"/>
                <w:sz w:val="20"/>
                <w:szCs w:val="20"/>
                <w:lang w:bidi="ar"/>
              </w:rPr>
            </w:pPr>
            <w:bookmarkStart w:id="4" w:name="OLE_LINK1"/>
            <w:r w:rsidRPr="000A5924">
              <w:rPr>
                <w:rFonts w:ascii="仿宋" w:eastAsia="仿宋" w:hAnsi="仿宋" w:cs="仿宋" w:hint="eastAsia"/>
                <w:kern w:val="0"/>
                <w:sz w:val="18"/>
                <w:szCs w:val="18"/>
                <w:lang w:bidi="ar"/>
              </w:rPr>
              <w:t>8600</w:t>
            </w:r>
            <w:bookmarkEnd w:id="4"/>
          </w:p>
        </w:tc>
        <w:tc>
          <w:tcPr>
            <w:tcW w:w="1164" w:type="dxa"/>
            <w:tcBorders>
              <w:top w:val="single" w:sz="4" w:space="0" w:color="000000"/>
              <w:left w:val="single" w:sz="4" w:space="0" w:color="000000"/>
              <w:bottom w:val="single" w:sz="4" w:space="0" w:color="auto"/>
              <w:right w:val="single" w:sz="4" w:space="0" w:color="000000"/>
            </w:tcBorders>
            <w:shd w:val="clear" w:color="auto" w:fill="auto"/>
            <w:vAlign w:val="center"/>
          </w:tcPr>
          <w:p w14:paraId="591A5002" w14:textId="77777777" w:rsidR="00BC5B73" w:rsidRPr="000A5924" w:rsidRDefault="001D3C62">
            <w:pPr>
              <w:widowControl/>
              <w:jc w:val="center"/>
              <w:textAlignment w:val="center"/>
              <w:rPr>
                <w:rFonts w:ascii="仿宋" w:eastAsia="仿宋" w:hAnsi="仿宋" w:cs="仿宋"/>
                <w:kern w:val="0"/>
                <w:sz w:val="20"/>
                <w:szCs w:val="20"/>
                <w:lang w:bidi="ar"/>
              </w:rPr>
            </w:pPr>
            <w:r w:rsidRPr="000A5924">
              <w:rPr>
                <w:rFonts w:ascii="仿宋" w:eastAsia="仿宋" w:hAnsi="仿宋" w:cs="仿宋" w:hint="eastAsia"/>
                <w:kern w:val="0"/>
                <w:sz w:val="20"/>
                <w:szCs w:val="20"/>
                <w:lang w:bidi="ar"/>
              </w:rPr>
              <w:t>25800</w:t>
            </w:r>
          </w:p>
        </w:tc>
      </w:tr>
      <w:tr w:rsidR="00BC5B73" w:rsidRPr="000A5924" w14:paraId="38142379" w14:textId="77777777">
        <w:trPr>
          <w:trHeight w:val="285"/>
          <w:jc w:val="center"/>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1CCB060E" w14:textId="77777777" w:rsidR="00BC5B73" w:rsidRPr="000A5924" w:rsidRDefault="00BC5B73">
            <w:pPr>
              <w:jc w:val="center"/>
              <w:rPr>
                <w:rFonts w:ascii="仿宋" w:eastAsia="仿宋" w:hAnsi="仿宋" w:cs="仿宋"/>
                <w:b/>
                <w:bCs/>
                <w:sz w:val="20"/>
                <w:szCs w:val="20"/>
              </w:rPr>
            </w:pPr>
          </w:p>
        </w:tc>
        <w:tc>
          <w:tcPr>
            <w:tcW w:w="97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AA971D" w14:textId="77777777" w:rsidR="00BC5B73" w:rsidRPr="000A5924" w:rsidRDefault="001D3C62">
            <w:pPr>
              <w:jc w:val="center"/>
              <w:rPr>
                <w:rFonts w:ascii="仿宋" w:eastAsia="仿宋" w:hAnsi="仿宋" w:cs="仿宋"/>
                <w:b/>
                <w:bCs/>
                <w:sz w:val="24"/>
                <w:szCs w:val="24"/>
              </w:rPr>
            </w:pPr>
            <w:r w:rsidRPr="000A5924">
              <w:rPr>
                <w:rFonts w:ascii="仿宋" w:eastAsia="仿宋" w:hAnsi="仿宋" w:cs="仿宋" w:hint="eastAsia"/>
                <w:b/>
                <w:bCs/>
                <w:sz w:val="24"/>
                <w:szCs w:val="24"/>
              </w:rPr>
              <w:t>合计（元）：</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06BBAC57" w14:textId="77777777" w:rsidR="00BC5B73" w:rsidRPr="000A5924" w:rsidRDefault="00BC5B73">
            <w:pPr>
              <w:jc w:val="center"/>
              <w:rPr>
                <w:rFonts w:ascii="仿宋" w:eastAsia="仿宋" w:hAnsi="仿宋" w:cs="仿宋"/>
                <w:b/>
                <w:bCs/>
                <w:sz w:val="28"/>
                <w:szCs w:val="28"/>
              </w:rPr>
            </w:pP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07EB34AF" w14:textId="77777777" w:rsidR="00BC5B73" w:rsidRPr="000A5924" w:rsidRDefault="00BC5B73">
            <w:pPr>
              <w:jc w:val="center"/>
              <w:rPr>
                <w:rFonts w:ascii="仿宋" w:eastAsia="仿宋" w:hAnsi="仿宋" w:cs="仿宋"/>
                <w:b/>
                <w:bCs/>
                <w:sz w:val="28"/>
                <w:szCs w:val="28"/>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0C0F3924" w14:textId="77777777" w:rsidR="00BC5B73" w:rsidRPr="000A5924" w:rsidRDefault="00BC5B73">
            <w:pPr>
              <w:jc w:val="center"/>
              <w:rPr>
                <w:rFonts w:ascii="仿宋" w:eastAsia="仿宋" w:hAnsi="仿宋" w:cs="仿宋"/>
                <w:b/>
                <w:bCs/>
                <w:sz w:val="28"/>
                <w:szCs w:val="28"/>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03885A7A" w14:textId="77777777" w:rsidR="00BC5B73" w:rsidRPr="000A5924" w:rsidRDefault="001D3C62">
            <w:pPr>
              <w:widowControl/>
              <w:jc w:val="center"/>
              <w:textAlignment w:val="center"/>
              <w:rPr>
                <w:rFonts w:ascii="仿宋" w:eastAsia="仿宋" w:hAnsi="仿宋" w:cs="仿宋"/>
                <w:b/>
                <w:bCs/>
                <w:sz w:val="28"/>
                <w:szCs w:val="28"/>
              </w:rPr>
            </w:pPr>
            <w:r w:rsidRPr="000A5924">
              <w:rPr>
                <w:rFonts w:ascii="仿宋" w:eastAsia="仿宋" w:hAnsi="仿宋" w:cs="仿宋" w:hint="eastAsia"/>
                <w:b/>
                <w:bCs/>
                <w:sz w:val="24"/>
                <w:szCs w:val="24"/>
              </w:rPr>
              <w:t>690780</w:t>
            </w:r>
          </w:p>
        </w:tc>
      </w:tr>
    </w:tbl>
    <w:p w14:paraId="0E3DE411" w14:textId="77777777" w:rsidR="00BC5B73" w:rsidRPr="000A5924" w:rsidRDefault="00BC5B73">
      <w:pPr>
        <w:rPr>
          <w:rFonts w:ascii="仿宋" w:eastAsia="仿宋" w:hAnsi="仿宋"/>
          <w:b/>
          <w:sz w:val="24"/>
        </w:rPr>
      </w:pPr>
    </w:p>
    <w:p w14:paraId="727B9A82" w14:textId="77777777" w:rsidR="00BC5B73" w:rsidRPr="000A5924" w:rsidRDefault="001D3C62">
      <w:pPr>
        <w:rPr>
          <w:rFonts w:ascii="仿宋" w:eastAsia="仿宋" w:hAnsi="仿宋"/>
          <w:b/>
          <w:sz w:val="24"/>
        </w:rPr>
      </w:pPr>
      <w:r w:rsidRPr="000A5924">
        <w:rPr>
          <w:rFonts w:ascii="仿宋" w:eastAsia="仿宋" w:hAnsi="仿宋" w:hint="eastAsia"/>
          <w:b/>
          <w:sz w:val="24"/>
        </w:rPr>
        <w:t>★供应商报价须包含旧设备的拆除、清运等人工和运输费用。</w:t>
      </w:r>
    </w:p>
    <w:sectPr w:rsidR="00BC5B73" w:rsidRPr="000A592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72086" w14:textId="77777777" w:rsidR="00AB19A9" w:rsidRDefault="00AB19A9" w:rsidP="00D17303">
      <w:r>
        <w:separator/>
      </w:r>
    </w:p>
  </w:endnote>
  <w:endnote w:type="continuationSeparator" w:id="0">
    <w:p w14:paraId="31201AD9" w14:textId="77777777" w:rsidR="00AB19A9" w:rsidRDefault="00AB19A9" w:rsidP="00D1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4688" w14:textId="77777777" w:rsidR="00AB19A9" w:rsidRDefault="00AB19A9" w:rsidP="00D17303">
      <w:r>
        <w:separator/>
      </w:r>
    </w:p>
  </w:footnote>
  <w:footnote w:type="continuationSeparator" w:id="0">
    <w:p w14:paraId="1C02FB6C" w14:textId="77777777" w:rsidR="00AB19A9" w:rsidRDefault="00AB19A9" w:rsidP="00D17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ECE9AC"/>
    <w:multiLevelType w:val="multilevel"/>
    <w:tmpl w:val="56A0A73A"/>
    <w:lvl w:ilvl="0">
      <w:start w:val="1"/>
      <w:numFmt w:val="decimal"/>
      <w:pStyle w:val="a"/>
      <w:suff w:val="nothing"/>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21ED27F1"/>
    <w:multiLevelType w:val="multilevel"/>
    <w:tmpl w:val="21ED27F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hlNTI5ODdkYzdjNjFkMjU4N2UzYzIzZWE4ODNhODYifQ=="/>
  </w:docVars>
  <w:rsids>
    <w:rsidRoot w:val="00051DBB"/>
    <w:rsid w:val="00000ACA"/>
    <w:rsid w:val="00051DBB"/>
    <w:rsid w:val="00080A5A"/>
    <w:rsid w:val="00090D9B"/>
    <w:rsid w:val="00092947"/>
    <w:rsid w:val="000A5924"/>
    <w:rsid w:val="000D4771"/>
    <w:rsid w:val="000D593B"/>
    <w:rsid w:val="00104882"/>
    <w:rsid w:val="0015219D"/>
    <w:rsid w:val="00175FB7"/>
    <w:rsid w:val="001A745F"/>
    <w:rsid w:val="001B1F9B"/>
    <w:rsid w:val="001B66F4"/>
    <w:rsid w:val="001D133A"/>
    <w:rsid w:val="001D3C62"/>
    <w:rsid w:val="0022143B"/>
    <w:rsid w:val="002876D8"/>
    <w:rsid w:val="003407E8"/>
    <w:rsid w:val="00344DEA"/>
    <w:rsid w:val="00394643"/>
    <w:rsid w:val="003A5A64"/>
    <w:rsid w:val="003C01B8"/>
    <w:rsid w:val="00400E4A"/>
    <w:rsid w:val="00481CBD"/>
    <w:rsid w:val="004A52B0"/>
    <w:rsid w:val="004F3A64"/>
    <w:rsid w:val="00503F7A"/>
    <w:rsid w:val="00526D38"/>
    <w:rsid w:val="005C410E"/>
    <w:rsid w:val="0060634F"/>
    <w:rsid w:val="00612886"/>
    <w:rsid w:val="0062742C"/>
    <w:rsid w:val="00633C04"/>
    <w:rsid w:val="00643BE3"/>
    <w:rsid w:val="00652125"/>
    <w:rsid w:val="00655DA5"/>
    <w:rsid w:val="00694ACA"/>
    <w:rsid w:val="006E5C20"/>
    <w:rsid w:val="00724552"/>
    <w:rsid w:val="007C1DA3"/>
    <w:rsid w:val="007E191F"/>
    <w:rsid w:val="00820BF6"/>
    <w:rsid w:val="00835D8C"/>
    <w:rsid w:val="00836DBC"/>
    <w:rsid w:val="008D315E"/>
    <w:rsid w:val="008F777D"/>
    <w:rsid w:val="009313B8"/>
    <w:rsid w:val="009B4B13"/>
    <w:rsid w:val="00A04162"/>
    <w:rsid w:val="00A67E17"/>
    <w:rsid w:val="00AA60C8"/>
    <w:rsid w:val="00AB19A9"/>
    <w:rsid w:val="00AC534D"/>
    <w:rsid w:val="00B13C99"/>
    <w:rsid w:val="00B16AA7"/>
    <w:rsid w:val="00B402AB"/>
    <w:rsid w:val="00B55B37"/>
    <w:rsid w:val="00B74A73"/>
    <w:rsid w:val="00BB2EB5"/>
    <w:rsid w:val="00BC5B73"/>
    <w:rsid w:val="00C44E2A"/>
    <w:rsid w:val="00CD53E8"/>
    <w:rsid w:val="00CE7A71"/>
    <w:rsid w:val="00D03E2C"/>
    <w:rsid w:val="00D17303"/>
    <w:rsid w:val="00D179F5"/>
    <w:rsid w:val="00D317BB"/>
    <w:rsid w:val="00D75911"/>
    <w:rsid w:val="00D77EA5"/>
    <w:rsid w:val="00DA3261"/>
    <w:rsid w:val="00DA5D6B"/>
    <w:rsid w:val="00DD7CDD"/>
    <w:rsid w:val="00E2158D"/>
    <w:rsid w:val="00E27458"/>
    <w:rsid w:val="00E619D1"/>
    <w:rsid w:val="00E77578"/>
    <w:rsid w:val="00EF24CB"/>
    <w:rsid w:val="00EF5392"/>
    <w:rsid w:val="00F032B3"/>
    <w:rsid w:val="00F0685B"/>
    <w:rsid w:val="00FA0BEF"/>
    <w:rsid w:val="00FC6D4E"/>
    <w:rsid w:val="00FD4724"/>
    <w:rsid w:val="00FD7995"/>
    <w:rsid w:val="00FF4455"/>
    <w:rsid w:val="01B702E1"/>
    <w:rsid w:val="06BC75D9"/>
    <w:rsid w:val="06F84E34"/>
    <w:rsid w:val="07291886"/>
    <w:rsid w:val="07F64045"/>
    <w:rsid w:val="091A5BB8"/>
    <w:rsid w:val="0A80786B"/>
    <w:rsid w:val="0AFA13CC"/>
    <w:rsid w:val="0BC419DA"/>
    <w:rsid w:val="0BFE22A8"/>
    <w:rsid w:val="0D3775FF"/>
    <w:rsid w:val="0E042561"/>
    <w:rsid w:val="0E111B5B"/>
    <w:rsid w:val="0F93270C"/>
    <w:rsid w:val="113D26C8"/>
    <w:rsid w:val="11C15906"/>
    <w:rsid w:val="128B14A3"/>
    <w:rsid w:val="12B078F6"/>
    <w:rsid w:val="130152C1"/>
    <w:rsid w:val="147E12BF"/>
    <w:rsid w:val="14A66120"/>
    <w:rsid w:val="14C30C72"/>
    <w:rsid w:val="17451371"/>
    <w:rsid w:val="1AD013B0"/>
    <w:rsid w:val="1BC82E20"/>
    <w:rsid w:val="1CC86B0D"/>
    <w:rsid w:val="1D0514D3"/>
    <w:rsid w:val="1F1559C4"/>
    <w:rsid w:val="205F540B"/>
    <w:rsid w:val="21275105"/>
    <w:rsid w:val="21C66054"/>
    <w:rsid w:val="238A3240"/>
    <w:rsid w:val="2418246B"/>
    <w:rsid w:val="24AD730D"/>
    <w:rsid w:val="25BE6E16"/>
    <w:rsid w:val="25BF1795"/>
    <w:rsid w:val="2612447C"/>
    <w:rsid w:val="27A23AE0"/>
    <w:rsid w:val="27A73929"/>
    <w:rsid w:val="28AA12C8"/>
    <w:rsid w:val="2A68193D"/>
    <w:rsid w:val="2AAA6793"/>
    <w:rsid w:val="2C2E6764"/>
    <w:rsid w:val="2C3323DE"/>
    <w:rsid w:val="2CFA30E2"/>
    <w:rsid w:val="2D3237F6"/>
    <w:rsid w:val="2D4367AA"/>
    <w:rsid w:val="2D7E5A35"/>
    <w:rsid w:val="2D922EF3"/>
    <w:rsid w:val="2E3A1709"/>
    <w:rsid w:val="2ED973C6"/>
    <w:rsid w:val="325D6BBE"/>
    <w:rsid w:val="33393F70"/>
    <w:rsid w:val="33B51311"/>
    <w:rsid w:val="348940FD"/>
    <w:rsid w:val="35DF7E99"/>
    <w:rsid w:val="35EC6E9E"/>
    <w:rsid w:val="36176323"/>
    <w:rsid w:val="36E85C42"/>
    <w:rsid w:val="3787198A"/>
    <w:rsid w:val="39241ADB"/>
    <w:rsid w:val="3ABC194A"/>
    <w:rsid w:val="3AE17720"/>
    <w:rsid w:val="3C1F03E3"/>
    <w:rsid w:val="3D516CC2"/>
    <w:rsid w:val="3D5F13DF"/>
    <w:rsid w:val="3D666A5F"/>
    <w:rsid w:val="3DAE0540"/>
    <w:rsid w:val="3DBA456C"/>
    <w:rsid w:val="3EC60331"/>
    <w:rsid w:val="3FBD23D2"/>
    <w:rsid w:val="40980764"/>
    <w:rsid w:val="416070A9"/>
    <w:rsid w:val="41A23423"/>
    <w:rsid w:val="42532907"/>
    <w:rsid w:val="437E6337"/>
    <w:rsid w:val="44663053"/>
    <w:rsid w:val="46FC1A4C"/>
    <w:rsid w:val="4761368F"/>
    <w:rsid w:val="477E6905"/>
    <w:rsid w:val="4961028C"/>
    <w:rsid w:val="4B0C1301"/>
    <w:rsid w:val="4C196BFC"/>
    <w:rsid w:val="4C4D2D4A"/>
    <w:rsid w:val="4D950D6A"/>
    <w:rsid w:val="4E1C6E78"/>
    <w:rsid w:val="51C23892"/>
    <w:rsid w:val="54B0031A"/>
    <w:rsid w:val="54C74689"/>
    <w:rsid w:val="553A67EC"/>
    <w:rsid w:val="56A31A24"/>
    <w:rsid w:val="585A2A77"/>
    <w:rsid w:val="58774811"/>
    <w:rsid w:val="58E35868"/>
    <w:rsid w:val="59A044B9"/>
    <w:rsid w:val="5A513A05"/>
    <w:rsid w:val="5AA77AC9"/>
    <w:rsid w:val="5ADA7E9F"/>
    <w:rsid w:val="5C6059E4"/>
    <w:rsid w:val="5F5A25A7"/>
    <w:rsid w:val="5F694261"/>
    <w:rsid w:val="5FF7744E"/>
    <w:rsid w:val="601F3D27"/>
    <w:rsid w:val="60B92F9C"/>
    <w:rsid w:val="621C5B02"/>
    <w:rsid w:val="62ED6D8B"/>
    <w:rsid w:val="62EE57BF"/>
    <w:rsid w:val="634630EF"/>
    <w:rsid w:val="63473BF7"/>
    <w:rsid w:val="66BF00F7"/>
    <w:rsid w:val="67A96C2F"/>
    <w:rsid w:val="67BA708E"/>
    <w:rsid w:val="68093B71"/>
    <w:rsid w:val="69110F2F"/>
    <w:rsid w:val="6C975BF0"/>
    <w:rsid w:val="6FC45463"/>
    <w:rsid w:val="708446DD"/>
    <w:rsid w:val="70925D46"/>
    <w:rsid w:val="70A26911"/>
    <w:rsid w:val="70D04D21"/>
    <w:rsid w:val="72733FF4"/>
    <w:rsid w:val="7431159C"/>
    <w:rsid w:val="74444FD6"/>
    <w:rsid w:val="7457538A"/>
    <w:rsid w:val="75342570"/>
    <w:rsid w:val="771B1C48"/>
    <w:rsid w:val="77C029FB"/>
    <w:rsid w:val="77D71596"/>
    <w:rsid w:val="77E935F3"/>
    <w:rsid w:val="783B1B25"/>
    <w:rsid w:val="79273E57"/>
    <w:rsid w:val="7A212F9C"/>
    <w:rsid w:val="7A813A3B"/>
    <w:rsid w:val="7C7A6994"/>
    <w:rsid w:val="7D0D15B6"/>
    <w:rsid w:val="7DE2375F"/>
    <w:rsid w:val="7DE40569"/>
    <w:rsid w:val="7E861387"/>
    <w:rsid w:val="7FE61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16D62"/>
  <w15:docId w15:val="{F9D433E2-5B1D-49CC-8E4F-92F024E6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qFormat/>
    <w:pPr>
      <w:jc w:val="center"/>
      <w:outlineLvl w:val="0"/>
    </w:pPr>
    <w:rPr>
      <w:b/>
      <w:color w:val="00000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qFormat/>
    <w:pPr>
      <w:jc w:val="left"/>
    </w:pPr>
  </w:style>
  <w:style w:type="paragraph" w:styleId="a6">
    <w:name w:val="footer"/>
    <w:basedOn w:val="a0"/>
    <w:link w:val="a7"/>
    <w:autoRedefine/>
    <w:uiPriority w:val="99"/>
    <w:unhideWhenUsed/>
    <w:qFormat/>
    <w:pPr>
      <w:tabs>
        <w:tab w:val="center" w:pos="4153"/>
        <w:tab w:val="right" w:pos="8306"/>
      </w:tabs>
      <w:snapToGrid w:val="0"/>
      <w:jc w:val="left"/>
    </w:pPr>
    <w:rPr>
      <w:sz w:val="18"/>
      <w:szCs w:val="18"/>
    </w:rPr>
  </w:style>
  <w:style w:type="paragraph" w:styleId="a8">
    <w:name w:val="header"/>
    <w:basedOn w:val="a0"/>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ab"/>
    <w:uiPriority w:val="99"/>
    <w:semiHidden/>
    <w:unhideWhenUsed/>
    <w:qFormat/>
    <w:rPr>
      <w:b/>
      <w:bCs/>
    </w:rPr>
  </w:style>
  <w:style w:type="table" w:styleId="ac">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uiPriority w:val="99"/>
    <w:semiHidden/>
    <w:unhideWhenUsed/>
    <w:qFormat/>
    <w:rPr>
      <w:sz w:val="21"/>
      <w:szCs w:val="21"/>
    </w:rPr>
  </w:style>
  <w:style w:type="paragraph" w:styleId="a">
    <w:name w:val="List Paragraph"/>
    <w:basedOn w:val="a0"/>
    <w:autoRedefine/>
    <w:uiPriority w:val="34"/>
    <w:qFormat/>
    <w:rsid w:val="00D17303"/>
    <w:pPr>
      <w:numPr>
        <w:numId w:val="2"/>
      </w:numPr>
    </w:pPr>
    <w:rPr>
      <w:rFonts w:ascii="仿宋" w:eastAsia="仿宋" w:hAnsi="仿宋"/>
      <w:sz w:val="24"/>
      <w:szCs w:val="24"/>
    </w:rPr>
  </w:style>
  <w:style w:type="character" w:customStyle="1" w:styleId="a9">
    <w:name w:val="页眉 字符"/>
    <w:basedOn w:val="a1"/>
    <w:link w:val="a8"/>
    <w:autoRedefine/>
    <w:uiPriority w:val="99"/>
    <w:qFormat/>
    <w:rPr>
      <w:sz w:val="18"/>
      <w:szCs w:val="18"/>
    </w:rPr>
  </w:style>
  <w:style w:type="character" w:customStyle="1" w:styleId="a7">
    <w:name w:val="页脚 字符"/>
    <w:basedOn w:val="a1"/>
    <w:link w:val="a6"/>
    <w:autoRedefine/>
    <w:uiPriority w:val="99"/>
    <w:qFormat/>
    <w:rPr>
      <w:sz w:val="18"/>
      <w:szCs w:val="18"/>
    </w:rPr>
  </w:style>
  <w:style w:type="character" w:customStyle="1" w:styleId="font31">
    <w:name w:val="font31"/>
    <w:basedOn w:val="a1"/>
    <w:qFormat/>
    <w:rPr>
      <w:rFonts w:ascii="宋体" w:eastAsia="宋体" w:hAnsi="宋体" w:cs="宋体" w:hint="eastAsia"/>
      <w:color w:val="000000"/>
      <w:sz w:val="18"/>
      <w:szCs w:val="18"/>
      <w:u w:val="none"/>
    </w:rPr>
  </w:style>
  <w:style w:type="character" w:customStyle="1" w:styleId="a5">
    <w:name w:val="批注文字 字符"/>
    <w:basedOn w:val="a1"/>
    <w:link w:val="a4"/>
    <w:uiPriority w:val="99"/>
    <w:semiHidden/>
    <w:qFormat/>
    <w:rPr>
      <w:rFonts w:asciiTheme="minorHAnsi" w:eastAsiaTheme="minorEastAsia" w:hAnsiTheme="minorHAnsi" w:cstheme="minorBidi"/>
      <w:kern w:val="2"/>
      <w:sz w:val="21"/>
      <w:szCs w:val="22"/>
    </w:rPr>
  </w:style>
  <w:style w:type="character" w:customStyle="1" w:styleId="ab">
    <w:name w:val="批注主题 字符"/>
    <w:basedOn w:val="a5"/>
    <w:link w:val="aa"/>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13</Pages>
  <Words>1606</Words>
  <Characters>9157</Characters>
  <Application>Microsoft Office Word</Application>
  <DocSecurity>0</DocSecurity>
  <Lines>76</Lines>
  <Paragraphs>21</Paragraphs>
  <ScaleCrop>false</ScaleCrop>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张 xy</cp:lastModifiedBy>
  <cp:revision>39</cp:revision>
  <dcterms:created xsi:type="dcterms:W3CDTF">2021-01-13T02:03:00Z</dcterms:created>
  <dcterms:modified xsi:type="dcterms:W3CDTF">2025-03-28T02:25:00Z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E62EEB44C5A54B3DB7D990ED36ED9482_13</vt:lpwstr>
  </property>
  <property fmtid="{D5CDD505-2E9C-101B-9397-08002B2CF9AE}" pid="4" name="KSOTemplateDocerSaveRecord">
    <vt:lpwstr>eyJoZGlkIjoiMDRkYmRjOWQwMTVkMDBlOTViM2RiM2YxOGUyN2UwNjYiLCJ1c2VySWQiOiIzOTQ3ODkxMzAifQ==</vt:lpwstr>
  </property>
</Properties>
</file>